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69" w:rsidRDefault="0022532E" w:rsidP="009D2669">
      <w:pPr>
        <w:spacing w:after="0" w:line="240" w:lineRule="auto"/>
        <w:ind w:left="540" w:right="95" w:hanging="540"/>
        <w:jc w:val="center"/>
        <w:rPr>
          <w:rFonts w:eastAsia="Times New Roman" w:cs="Arial"/>
          <w:b/>
          <w:color w:val="000000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9pt;margin-top:0;width:441.8pt;height:124.9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26008367" r:id="rId8"/>
        </w:object>
      </w:r>
    </w:p>
    <w:p w:rsidR="009D2669" w:rsidRPr="009D2669" w:rsidRDefault="009D2669" w:rsidP="009D2669">
      <w:pPr>
        <w:spacing w:after="0" w:line="240" w:lineRule="auto"/>
        <w:ind w:left="540" w:right="95" w:hanging="540"/>
        <w:jc w:val="center"/>
        <w:rPr>
          <w:rFonts w:eastAsia="Times New Roman" w:cs="Arial"/>
          <w:b/>
          <w:color w:val="000000"/>
          <w:sz w:val="36"/>
          <w:szCs w:val="36"/>
          <w:lang w:eastAsia="en-GB"/>
        </w:rPr>
      </w:pPr>
      <w:r w:rsidRPr="009D2669">
        <w:rPr>
          <w:rFonts w:eastAsia="Times New Roman" w:cs="Arial"/>
          <w:b/>
          <w:color w:val="000000"/>
          <w:sz w:val="36"/>
          <w:szCs w:val="36"/>
          <w:lang w:eastAsia="en-GB"/>
        </w:rPr>
        <w:t>Washington Parish Council</w:t>
      </w:r>
    </w:p>
    <w:p w:rsidR="009D2669" w:rsidRPr="009D2669" w:rsidRDefault="009D2669" w:rsidP="009D2669">
      <w:pPr>
        <w:spacing w:after="0" w:line="240" w:lineRule="auto"/>
        <w:ind w:right="95" w:firstLine="27"/>
        <w:jc w:val="center"/>
        <w:rPr>
          <w:rFonts w:eastAsia="Times New Roman" w:cs="Arial"/>
          <w:b/>
          <w:color w:val="000000"/>
          <w:sz w:val="36"/>
          <w:szCs w:val="36"/>
          <w:lang w:eastAsia="en-GB"/>
        </w:rPr>
      </w:pPr>
      <w:r w:rsidRPr="009D2669">
        <w:rPr>
          <w:rFonts w:eastAsia="Times New Roman" w:cs="Arial"/>
          <w:b/>
          <w:color w:val="000000"/>
          <w:sz w:val="36"/>
          <w:szCs w:val="36"/>
          <w:lang w:eastAsia="en-GB"/>
        </w:rPr>
        <w:t>Open Spaces (Recreation, Allotments, Footpaths and Conservation) Committee Meeting</w:t>
      </w:r>
    </w:p>
    <w:p w:rsidR="009D2669" w:rsidRDefault="009D2669" w:rsidP="009D2669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/>
          <w:lang w:eastAsia="en-GB"/>
        </w:rPr>
      </w:pPr>
    </w:p>
    <w:p w:rsidR="009D2669" w:rsidRDefault="009D2669" w:rsidP="009D2669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b/>
          <w:lang w:eastAsia="en-GB"/>
        </w:rPr>
        <w:t>Draft MINUTES of the Committee Me</w:t>
      </w:r>
      <w:r w:rsidR="00E873B9">
        <w:rPr>
          <w:rFonts w:eastAsia="Times New Roman" w:cs="Arial"/>
          <w:b/>
          <w:lang w:eastAsia="en-GB"/>
        </w:rPr>
        <w:t>eting held on Monday, held on 15</w:t>
      </w:r>
      <w:r>
        <w:rPr>
          <w:rFonts w:eastAsia="Times New Roman" w:cs="Arial"/>
          <w:b/>
          <w:lang w:eastAsia="en-GB"/>
        </w:rPr>
        <w:t>th Ju</w:t>
      </w:r>
      <w:r w:rsidR="00E873B9">
        <w:rPr>
          <w:rFonts w:eastAsia="Times New Roman" w:cs="Arial"/>
          <w:b/>
          <w:lang w:eastAsia="en-GB"/>
        </w:rPr>
        <w:t>ly</w:t>
      </w:r>
      <w:r>
        <w:rPr>
          <w:rFonts w:eastAsia="Times New Roman" w:cs="Arial"/>
          <w:b/>
          <w:lang w:eastAsia="en-GB"/>
        </w:rPr>
        <w:t xml:space="preserve">, 2019 at </w:t>
      </w:r>
      <w:r>
        <w:rPr>
          <w:rFonts w:eastAsia="Times New Roman" w:cs="Arial"/>
          <w:b/>
          <w:color w:val="000000"/>
          <w:lang w:eastAsia="en-GB"/>
        </w:rPr>
        <w:t>Washington Village Hall</w:t>
      </w:r>
    </w:p>
    <w:p w:rsidR="009D2669" w:rsidRDefault="009D2669" w:rsidP="009D2669">
      <w:pPr>
        <w:spacing w:after="0" w:line="240" w:lineRule="auto"/>
        <w:ind w:left="-709" w:right="-472" w:firstLine="27"/>
        <w:rPr>
          <w:rFonts w:eastAsia="Times New Roman" w:cs="Arial"/>
          <w:b/>
          <w:color w:val="000000"/>
          <w:lang w:eastAsia="en-GB"/>
        </w:rPr>
      </w:pPr>
    </w:p>
    <w:p w:rsidR="009D2669" w:rsidRDefault="009D2669" w:rsidP="009D2669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 PRESENT: </w:t>
      </w:r>
      <w:r>
        <w:rPr>
          <w:rFonts w:eastAsia="Times New Roman" w:cs="Times New Roman"/>
          <w:sz w:val="24"/>
          <w:szCs w:val="24"/>
          <w:lang w:eastAsia="en-GB"/>
        </w:rPr>
        <w:t>Cllr S Buddell, Cllr J DeLittle, Cllr D Glithero, Cllr A Lisher, Cllr G Lockerbie</w:t>
      </w:r>
      <w:r w:rsidR="00803C69">
        <w:rPr>
          <w:rFonts w:eastAsia="Times New Roman" w:cs="Times New Roman"/>
          <w:sz w:val="24"/>
          <w:szCs w:val="24"/>
          <w:lang w:eastAsia="en-GB"/>
        </w:rPr>
        <w:t xml:space="preserve"> (Chairman)</w:t>
      </w:r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</w:p>
    <w:p w:rsid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000000"/>
          <w:lang w:eastAsia="en-GB"/>
        </w:rPr>
      </w:pPr>
    </w:p>
    <w:p w:rsid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ALSO: </w:t>
      </w:r>
      <w:r w:rsidRPr="009D2669">
        <w:rPr>
          <w:rFonts w:eastAsia="Times New Roman" w:cs="Arial"/>
          <w:lang w:eastAsia="en-GB"/>
        </w:rPr>
        <w:t>Zoe Savill, Clerk to the Council</w:t>
      </w:r>
    </w:p>
    <w:p w:rsid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lang w:eastAsia="en-GB"/>
        </w:rPr>
      </w:pPr>
    </w:p>
    <w:p w:rsidR="009D2669" w:rsidRP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MEMBERS OF THE PUBLIC</w:t>
      </w:r>
      <w:r>
        <w:rPr>
          <w:rFonts w:eastAsia="Times New Roman" w:cs="Arial"/>
          <w:lang w:eastAsia="en-GB"/>
        </w:rPr>
        <w:t xml:space="preserve">: </w:t>
      </w:r>
      <w:r w:rsidRPr="009D2669">
        <w:rPr>
          <w:rFonts w:eastAsia="Times New Roman" w:cs="Arial"/>
          <w:b/>
          <w:lang w:eastAsia="en-GB"/>
        </w:rPr>
        <w:t>0</w:t>
      </w:r>
    </w:p>
    <w:p w:rsidR="009D2669" w:rsidRDefault="009D2669" w:rsidP="009D266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:rsidR="009D2669" w:rsidRP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lang w:eastAsia="en-GB"/>
        </w:rPr>
      </w:pPr>
      <w:r>
        <w:rPr>
          <w:rFonts w:eastAsia="Times New Roman" w:cs="Arial"/>
          <w:b/>
          <w:lang w:eastAsia="en-GB"/>
        </w:rPr>
        <w:t xml:space="preserve">ABSENT: </w:t>
      </w:r>
      <w:r w:rsidRPr="009D2669">
        <w:rPr>
          <w:rFonts w:eastAsia="Times New Roman" w:cs="Arial"/>
          <w:lang w:eastAsia="en-GB"/>
        </w:rPr>
        <w:t>0</w:t>
      </w:r>
    </w:p>
    <w:p w:rsidR="009D2669" w:rsidRDefault="009D2669" w:rsidP="009D2669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i/>
          <w:color w:val="4472C4"/>
          <w:lang w:eastAsia="en-GB"/>
        </w:rPr>
      </w:pPr>
    </w:p>
    <w:p w:rsidR="009D2669" w:rsidRDefault="009D2669" w:rsidP="009D2669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lang w:eastAsia="en-GB"/>
        </w:rPr>
      </w:pPr>
      <w:r>
        <w:rPr>
          <w:rFonts w:eastAsia="Times New Roman" w:cs="Arial"/>
          <w:b/>
          <w:lang w:eastAsia="en-GB"/>
        </w:rPr>
        <w:t>The meeting was opened at: 19:40 hours</w:t>
      </w:r>
    </w:p>
    <w:p w:rsidR="009D2669" w:rsidRDefault="009D2669" w:rsidP="009D2669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eastAsia="Times New Roman" w:cs="Arial"/>
          <w:b/>
          <w:color w:val="5B9BD5" w:themeColor="accent1"/>
          <w:lang w:eastAsia="en-GB"/>
        </w:rPr>
      </w:pPr>
    </w:p>
    <w:p w:rsidR="009D2669" w:rsidRPr="009D2669" w:rsidRDefault="009D2669" w:rsidP="009D2669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3"/>
      </w:pPr>
      <w:r>
        <w:rPr>
          <w:rFonts w:eastAsia="Times New Roman" w:cs="Arial"/>
          <w:b/>
          <w:color w:val="000000"/>
          <w:lang w:eastAsia="en-GB"/>
        </w:rPr>
        <w:t xml:space="preserve">Receive apologies for absence </w:t>
      </w:r>
    </w:p>
    <w:p w:rsidR="009D2669" w:rsidRPr="009D2669" w:rsidRDefault="009D2669" w:rsidP="009D2669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</w:pPr>
      <w:r w:rsidRPr="009D2669">
        <w:rPr>
          <w:rFonts w:eastAsia="Times New Roman" w:cs="Arial"/>
          <w:color w:val="000000"/>
          <w:lang w:eastAsia="en-GB"/>
        </w:rPr>
        <w:t>None received</w:t>
      </w:r>
    </w:p>
    <w:p w:rsidR="009D2669" w:rsidRDefault="009D2669" w:rsidP="009D2669">
      <w:pPr>
        <w:keepNext/>
        <w:autoSpaceDE w:val="0"/>
        <w:autoSpaceDN w:val="0"/>
        <w:adjustRightInd w:val="0"/>
        <w:spacing w:after="0" w:line="240" w:lineRule="auto"/>
        <w:ind w:left="786"/>
        <w:contextualSpacing/>
        <w:outlineLvl w:val="3"/>
      </w:pPr>
    </w:p>
    <w:p w:rsidR="009D2669" w:rsidRDefault="009D2669" w:rsidP="009D26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Declaration of interest and Dispensations</w:t>
      </w:r>
      <w:r>
        <w:rPr>
          <w:rFonts w:eastAsia="Times New Roman" w:cs="Arial"/>
          <w:color w:val="000000"/>
          <w:lang w:eastAsia="en-GB"/>
        </w:rPr>
        <w:t>.</w:t>
      </w:r>
    </w:p>
    <w:p w:rsidR="00A44DA4" w:rsidRPr="00A44DA4" w:rsidRDefault="00A44DA4" w:rsidP="00A44DA4">
      <w:pPr>
        <w:autoSpaceDE w:val="0"/>
        <w:autoSpaceDN w:val="0"/>
        <w:adjustRightInd w:val="0"/>
        <w:spacing w:after="0" w:line="240" w:lineRule="auto"/>
        <w:ind w:left="786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None declared.</w:t>
      </w:r>
    </w:p>
    <w:p w:rsidR="009D2669" w:rsidRDefault="009D2669" w:rsidP="009D2669">
      <w:pPr>
        <w:spacing w:after="0" w:line="240" w:lineRule="auto"/>
        <w:ind w:left="786"/>
        <w:rPr>
          <w:rFonts w:eastAsia="Times New Roman" w:cs="Arial"/>
          <w:color w:val="000000"/>
          <w:lang w:eastAsia="en-GB"/>
        </w:rPr>
      </w:pPr>
    </w:p>
    <w:p w:rsidR="009D2669" w:rsidRDefault="009D2669" w:rsidP="009D2669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Approval of the Minutes of the last Open Spaces (Recreation, Allotments and Open Spaces meeting</w:t>
      </w:r>
    </w:p>
    <w:p w:rsidR="009D2669" w:rsidRPr="00A44DA4" w:rsidRDefault="009D2669" w:rsidP="009D2669">
      <w:pPr>
        <w:spacing w:after="0" w:line="276" w:lineRule="auto"/>
        <w:ind w:left="786"/>
        <w:rPr>
          <w:rFonts w:eastAsia="Times New Roman" w:cs="Arial"/>
          <w:b/>
          <w:lang w:eastAsia="en-GB"/>
        </w:rPr>
      </w:pPr>
      <w:r>
        <w:rPr>
          <w:rFonts w:eastAsia="Times New Roman" w:cs="Arial"/>
          <w:color w:val="000000"/>
          <w:lang w:eastAsia="en-GB"/>
        </w:rPr>
        <w:t>The minute</w:t>
      </w:r>
      <w:r w:rsidR="00A44DA4">
        <w:rPr>
          <w:rFonts w:eastAsia="Times New Roman" w:cs="Arial"/>
          <w:color w:val="000000"/>
          <w:lang w:eastAsia="en-GB"/>
        </w:rPr>
        <w:t xml:space="preserve">s of the meeting on 17th June, </w:t>
      </w:r>
      <w:r>
        <w:rPr>
          <w:rFonts w:eastAsia="Times New Roman" w:cs="Arial"/>
          <w:color w:val="000000"/>
          <w:lang w:eastAsia="en-GB"/>
        </w:rPr>
        <w:t>2019 were</w:t>
      </w:r>
      <w:r w:rsidR="00A44DA4">
        <w:rPr>
          <w:rFonts w:eastAsia="Times New Roman" w:cs="Arial"/>
          <w:color w:val="000000"/>
          <w:lang w:eastAsia="en-GB"/>
        </w:rPr>
        <w:t xml:space="preserve"> </w:t>
      </w:r>
      <w:r w:rsidR="00A44DA4" w:rsidRPr="00A44DA4">
        <w:rPr>
          <w:rFonts w:eastAsia="Times New Roman" w:cs="Arial"/>
          <w:b/>
          <w:lang w:eastAsia="en-GB"/>
        </w:rPr>
        <w:t>AGREED</w:t>
      </w:r>
      <w:r w:rsidR="00A44DA4" w:rsidRPr="00A44DA4">
        <w:rPr>
          <w:rFonts w:eastAsia="Times New Roman" w:cs="Arial"/>
          <w:lang w:eastAsia="en-GB"/>
        </w:rPr>
        <w:t xml:space="preserve"> </w:t>
      </w:r>
      <w:r w:rsidRPr="00803C69">
        <w:rPr>
          <w:rFonts w:eastAsia="Times New Roman" w:cs="Arial"/>
          <w:lang w:eastAsia="en-GB"/>
        </w:rPr>
        <w:t>as a correct record and</w:t>
      </w:r>
      <w:r w:rsidR="00803C69">
        <w:rPr>
          <w:rFonts w:eastAsia="Times New Roman" w:cs="Arial"/>
          <w:b/>
          <w:lang w:eastAsia="en-GB"/>
        </w:rPr>
        <w:t xml:space="preserve"> duly signed</w:t>
      </w:r>
      <w:r w:rsidRPr="00A44DA4">
        <w:rPr>
          <w:rFonts w:eastAsia="Times New Roman" w:cs="Arial"/>
          <w:b/>
          <w:lang w:eastAsia="en-GB"/>
        </w:rPr>
        <w:t xml:space="preserve"> </w:t>
      </w:r>
      <w:r w:rsidRPr="00803C69">
        <w:rPr>
          <w:rFonts w:eastAsia="Times New Roman" w:cs="Arial"/>
          <w:lang w:eastAsia="en-GB"/>
        </w:rPr>
        <w:t>by the Chairman.</w:t>
      </w:r>
      <w:r w:rsidRPr="00A44DA4">
        <w:rPr>
          <w:rFonts w:eastAsia="Times New Roman" w:cs="Arial"/>
          <w:b/>
          <w:lang w:eastAsia="en-GB"/>
        </w:rPr>
        <w:t xml:space="preserve">  </w:t>
      </w:r>
    </w:p>
    <w:p w:rsidR="009D2669" w:rsidRDefault="009D2669" w:rsidP="009D2669">
      <w:pPr>
        <w:spacing w:after="0" w:line="276" w:lineRule="auto"/>
        <w:ind w:left="786"/>
        <w:rPr>
          <w:rFonts w:eastAsia="Times New Roman" w:cs="Arial"/>
          <w:b/>
          <w:lang w:eastAsia="en-GB"/>
        </w:rPr>
      </w:pPr>
      <w:r>
        <w:rPr>
          <w:rFonts w:cs="Arial"/>
          <w:color w:val="000000"/>
        </w:rPr>
        <w:t xml:space="preserve">       </w:t>
      </w:r>
    </w:p>
    <w:p w:rsidR="009D2669" w:rsidRDefault="009D2669" w:rsidP="009D2669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Public Speaking</w:t>
      </w:r>
    </w:p>
    <w:p w:rsidR="00A44DA4" w:rsidRPr="00A44DA4" w:rsidRDefault="00A44DA4" w:rsidP="00A44DA4">
      <w:pPr>
        <w:spacing w:after="0" w:line="240" w:lineRule="auto"/>
        <w:ind w:left="786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None</w:t>
      </w:r>
    </w:p>
    <w:p w:rsidR="009D2669" w:rsidRDefault="009D2669" w:rsidP="009D2669">
      <w:pPr>
        <w:spacing w:after="0" w:line="240" w:lineRule="auto"/>
        <w:ind w:left="786"/>
        <w:rPr>
          <w:rFonts w:eastAsia="Times New Roman" w:cs="Arial"/>
          <w:b/>
          <w:color w:val="000000"/>
          <w:lang w:eastAsia="en-GB"/>
        </w:rPr>
      </w:pPr>
    </w:p>
    <w:p w:rsidR="009D2669" w:rsidRDefault="009D2669" w:rsidP="009D2669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Matters arising from previous minutes  </w:t>
      </w:r>
      <w:r>
        <w:rPr>
          <w:rFonts w:eastAsia="Times New Roman" w:cs="Arial"/>
          <w:color w:val="000000"/>
          <w:lang w:eastAsia="en-GB"/>
        </w:rPr>
        <w:t>(For information only)</w:t>
      </w:r>
    </w:p>
    <w:p w:rsidR="009D2669" w:rsidRDefault="009D2669" w:rsidP="009D2669">
      <w:pPr>
        <w:ind w:left="786"/>
        <w:contextualSpacing/>
        <w:rPr>
          <w:rFonts w:eastAsia="Times New Roman" w:cs="Arial"/>
          <w:i/>
          <w:u w:val="single"/>
          <w:lang w:eastAsia="en-GB"/>
        </w:rPr>
      </w:pPr>
      <w:r>
        <w:rPr>
          <w:rFonts w:eastAsia="Times New Roman" w:cs="Arial"/>
          <w:i/>
          <w:u w:val="single"/>
          <w:lang w:eastAsia="en-GB"/>
        </w:rPr>
        <w:t>To report any matters arising from the previous minutes.</w:t>
      </w:r>
    </w:p>
    <w:p w:rsidR="009D2669" w:rsidRDefault="009D2669" w:rsidP="009D2669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Mr Paul Neary, South East NAS Mentor of the N</w:t>
      </w:r>
      <w:r w:rsidR="00447FEF">
        <w:rPr>
          <w:rFonts w:eastAsia="Times New Roman" w:cs="Arial"/>
          <w:lang w:eastAsia="en-GB"/>
        </w:rPr>
        <w:t xml:space="preserve">ational Allotment Society advised OSRA members </w:t>
      </w:r>
      <w:r>
        <w:rPr>
          <w:rFonts w:eastAsia="Times New Roman" w:cs="Arial"/>
          <w:lang w:eastAsia="en-GB"/>
        </w:rPr>
        <w:t>regarding tenancy management and rent reviews</w:t>
      </w:r>
      <w:r w:rsidR="00447FEF">
        <w:rPr>
          <w:rFonts w:eastAsia="Times New Roman" w:cs="Arial"/>
          <w:lang w:eastAsia="en-GB"/>
        </w:rPr>
        <w:t>, at a meeting on 19th July.</w:t>
      </w:r>
      <w:r>
        <w:rPr>
          <w:rFonts w:eastAsia="Times New Roman" w:cs="Arial"/>
          <w:lang w:eastAsia="en-GB"/>
        </w:rPr>
        <w:t xml:space="preserve"> </w:t>
      </w:r>
    </w:p>
    <w:p w:rsidR="003E386C" w:rsidRDefault="003E386C" w:rsidP="0066087E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 w:rsidRPr="003E386C">
        <w:rPr>
          <w:rFonts w:eastAsia="Times New Roman" w:cs="Arial"/>
          <w:lang w:eastAsia="en-GB"/>
        </w:rPr>
        <w:t xml:space="preserve">The Heath Common Association </w:t>
      </w:r>
      <w:r w:rsidR="00B3240F">
        <w:rPr>
          <w:rFonts w:eastAsia="Times New Roman" w:cs="Arial"/>
          <w:lang w:eastAsia="en-GB"/>
        </w:rPr>
        <w:t>has decline</w:t>
      </w:r>
      <w:r w:rsidR="00D55618">
        <w:rPr>
          <w:rFonts w:eastAsia="Times New Roman" w:cs="Arial"/>
          <w:lang w:eastAsia="en-GB"/>
        </w:rPr>
        <w:t>d</w:t>
      </w:r>
      <w:r w:rsidR="00B3240F">
        <w:rPr>
          <w:rFonts w:eastAsia="Times New Roman" w:cs="Arial"/>
          <w:lang w:eastAsia="en-GB"/>
        </w:rPr>
        <w:t xml:space="preserve"> to </w:t>
      </w:r>
      <w:r w:rsidR="00D55618">
        <w:rPr>
          <w:rFonts w:eastAsia="Times New Roman" w:cs="Arial"/>
          <w:lang w:eastAsia="en-GB"/>
        </w:rPr>
        <w:t>contribute towards</w:t>
      </w:r>
      <w:r w:rsidR="00B3240F">
        <w:rPr>
          <w:rFonts w:eastAsia="Times New Roman" w:cs="Arial"/>
          <w:lang w:eastAsia="en-GB"/>
        </w:rPr>
        <w:t xml:space="preserve"> </w:t>
      </w:r>
      <w:r w:rsidRPr="003E386C">
        <w:rPr>
          <w:rFonts w:eastAsia="Times New Roman" w:cs="Arial"/>
          <w:lang w:eastAsia="en-GB"/>
        </w:rPr>
        <w:t xml:space="preserve">replacing the damaged concrete bollards by </w:t>
      </w:r>
      <w:r w:rsidR="00D55618">
        <w:rPr>
          <w:rFonts w:eastAsia="Times New Roman" w:cs="Arial"/>
          <w:lang w:eastAsia="en-GB"/>
        </w:rPr>
        <w:t>Vera’s Shelter as it does not fall within its remit</w:t>
      </w:r>
      <w:r w:rsidR="005C3E50">
        <w:rPr>
          <w:rFonts w:eastAsia="Times New Roman" w:cs="Arial"/>
          <w:lang w:eastAsia="en-GB"/>
        </w:rPr>
        <w:t>.</w:t>
      </w:r>
    </w:p>
    <w:p w:rsidR="005C3E50" w:rsidRDefault="005C3E50" w:rsidP="005C3E50">
      <w:pPr>
        <w:spacing w:after="0" w:line="240" w:lineRule="auto"/>
        <w:ind w:left="1506"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The clerk advised that she had sought a confirmed quotation from Mr Trott for the installation of the bollards which the committee agreed at its last meeting.</w:t>
      </w:r>
    </w:p>
    <w:p w:rsidR="00866245" w:rsidRDefault="00866245" w:rsidP="00866245">
      <w:pPr>
        <w:spacing w:after="0" w:line="240" w:lineRule="auto"/>
        <w:ind w:left="1506" w:right="-7"/>
        <w:contextualSpacing/>
        <w:rPr>
          <w:rFonts w:eastAsia="Times New Roman" w:cs="Arial"/>
          <w:lang w:eastAsia="en-GB"/>
        </w:rPr>
      </w:pPr>
      <w:r w:rsidRPr="00866245">
        <w:rPr>
          <w:rFonts w:eastAsia="Times New Roman" w:cs="Arial"/>
          <w:b/>
          <w:lang w:eastAsia="en-GB"/>
        </w:rPr>
        <w:t>RESOLVED</w:t>
      </w:r>
      <w:r w:rsidR="005C3E50">
        <w:rPr>
          <w:rFonts w:eastAsia="Times New Roman" w:cs="Arial"/>
          <w:lang w:eastAsia="en-GB"/>
        </w:rPr>
        <w:t xml:space="preserve"> to defer a decision pending the quotation.  </w:t>
      </w:r>
    </w:p>
    <w:p w:rsidR="009D2669" w:rsidRPr="003E386C" w:rsidRDefault="00447FEF" w:rsidP="0066087E">
      <w:pPr>
        <w:numPr>
          <w:ilvl w:val="0"/>
          <w:numId w:val="2"/>
        </w:num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Applications submitted to renew registration of </w:t>
      </w:r>
      <w:r w:rsidR="009D2669" w:rsidRPr="003E386C">
        <w:rPr>
          <w:rFonts w:eastAsia="Times New Roman" w:cs="Arial"/>
          <w:lang w:eastAsia="en-GB"/>
        </w:rPr>
        <w:t>Washington</w:t>
      </w:r>
    </w:p>
    <w:p w:rsidR="009D2669" w:rsidRDefault="009D2669" w:rsidP="009D2669">
      <w:pPr>
        <w:spacing w:after="0" w:line="240" w:lineRule="auto"/>
        <w:ind w:left="1506"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>Recreation Ground and the Allotment Garden on the district asset register.</w:t>
      </w:r>
    </w:p>
    <w:p w:rsidR="009D2669" w:rsidRDefault="009D2669" w:rsidP="009D2669">
      <w:pPr>
        <w:spacing w:after="0" w:line="240" w:lineRule="auto"/>
        <w:ind w:left="1506"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Clerk awaiting </w:t>
      </w:r>
      <w:r w:rsidR="00447FEF">
        <w:rPr>
          <w:rFonts w:eastAsia="Times New Roman" w:cs="Arial"/>
          <w:lang w:eastAsia="en-GB"/>
        </w:rPr>
        <w:t xml:space="preserve">supporting </w:t>
      </w:r>
      <w:r>
        <w:rPr>
          <w:rFonts w:eastAsia="Times New Roman" w:cs="Arial"/>
          <w:lang w:eastAsia="en-GB"/>
        </w:rPr>
        <w:t>information from the Washin</w:t>
      </w:r>
      <w:r w:rsidR="00447FEF">
        <w:rPr>
          <w:rFonts w:eastAsia="Times New Roman" w:cs="Arial"/>
          <w:lang w:eastAsia="en-GB"/>
        </w:rPr>
        <w:t>g</w:t>
      </w:r>
      <w:r>
        <w:rPr>
          <w:rFonts w:eastAsia="Times New Roman" w:cs="Arial"/>
          <w:lang w:eastAsia="en-GB"/>
        </w:rPr>
        <w:t>ton Village Mem</w:t>
      </w:r>
      <w:r w:rsidR="00447FEF">
        <w:rPr>
          <w:rFonts w:eastAsia="Times New Roman" w:cs="Arial"/>
          <w:lang w:eastAsia="en-GB"/>
        </w:rPr>
        <w:t xml:space="preserve">orial Hall to renew its registration on the register </w:t>
      </w:r>
      <w:r>
        <w:rPr>
          <w:rFonts w:eastAsia="Times New Roman" w:cs="Arial"/>
          <w:lang w:eastAsia="en-GB"/>
        </w:rPr>
        <w:t>before deadline on 23 July 2019.</w:t>
      </w:r>
    </w:p>
    <w:p w:rsidR="009D2669" w:rsidRDefault="009D2669" w:rsidP="009D2669">
      <w:pPr>
        <w:spacing w:after="0" w:line="240" w:lineRule="auto"/>
        <w:ind w:left="1506" w:right="-7"/>
        <w:contextualSpacing/>
        <w:rPr>
          <w:rFonts w:eastAsia="Times New Roman" w:cs="Arial"/>
          <w:lang w:eastAsia="en-GB"/>
        </w:rPr>
      </w:pPr>
    </w:p>
    <w:p w:rsidR="009D2669" w:rsidRDefault="009D2669" w:rsidP="009D2669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Allotments</w:t>
      </w:r>
    </w:p>
    <w:p w:rsidR="009D2669" w:rsidRDefault="009D2669" w:rsidP="009D2669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</w:p>
    <w:p w:rsidR="009D2669" w:rsidRDefault="009D2669" w:rsidP="009D2669">
      <w:pPr>
        <w:pStyle w:val="Heading1"/>
        <w:rPr>
          <w:i w:val="0"/>
          <w:u w:val="none"/>
        </w:rPr>
      </w:pPr>
      <w:r>
        <w:rPr>
          <w:i w:val="0"/>
          <w:u w:val="none"/>
        </w:rPr>
        <w:t>Allotment Notice of Termination</w:t>
      </w:r>
    </w:p>
    <w:p w:rsidR="009D2669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     Plot 7 - Notice to Quit served 2 July 2019 - Council repossession on 31 July 2019.</w:t>
      </w:r>
    </w:p>
    <w:p w:rsidR="009D2669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.</w:t>
      </w:r>
    </w:p>
    <w:p w:rsidR="009D2669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 xml:space="preserve">                </w:t>
      </w:r>
      <w:r>
        <w:rPr>
          <w:rFonts w:eastAsia="Times New Roman" w:cs="Arial"/>
          <w:b/>
          <w:lang w:eastAsia="en-GB"/>
        </w:rPr>
        <w:t>Allotment Tenancy Applications</w:t>
      </w:r>
    </w:p>
    <w:p w:rsidR="00447FEF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     </w:t>
      </w:r>
      <w:r w:rsidR="00FE54F9">
        <w:rPr>
          <w:rFonts w:eastAsia="Times New Roman" w:cs="Arial"/>
          <w:lang w:eastAsia="en-GB"/>
        </w:rPr>
        <w:t xml:space="preserve">Approved </w:t>
      </w:r>
      <w:r>
        <w:rPr>
          <w:rFonts w:eastAsia="Times New Roman" w:cs="Arial"/>
          <w:lang w:eastAsia="en-GB"/>
        </w:rPr>
        <w:t>Tenancy Agreements sent to new tenants</w:t>
      </w:r>
      <w:r w:rsidR="00447FEF">
        <w:rPr>
          <w:rFonts w:eastAsia="Times New Roman" w:cs="Arial"/>
          <w:lang w:eastAsia="en-GB"/>
        </w:rPr>
        <w:t>:</w:t>
      </w:r>
    </w:p>
    <w:p w:rsidR="00447FEF" w:rsidRDefault="00447FEF" w:rsidP="009D2669">
      <w:p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</w:t>
      </w:r>
      <w:r w:rsidR="005577D0">
        <w:rPr>
          <w:rFonts w:eastAsia="Times New Roman" w:cs="Arial"/>
          <w:lang w:eastAsia="en-GB"/>
        </w:rPr>
        <w:t xml:space="preserve">             Mrs Hannah Eaton </w:t>
      </w:r>
      <w:r>
        <w:rPr>
          <w:rFonts w:eastAsia="Times New Roman" w:cs="Arial"/>
          <w:lang w:eastAsia="en-GB"/>
        </w:rPr>
        <w:t>Plot 9a</w:t>
      </w:r>
      <w:r w:rsidR="005577D0">
        <w:rPr>
          <w:rFonts w:eastAsia="Times New Roman" w:cs="Arial"/>
          <w:lang w:eastAsia="en-GB"/>
        </w:rPr>
        <w:t xml:space="preserve"> - awaiting response</w:t>
      </w:r>
    </w:p>
    <w:p w:rsidR="00447FEF" w:rsidRDefault="00447FEF" w:rsidP="009D2669">
      <w:pPr>
        <w:spacing w:after="0" w:line="240" w:lineRule="auto"/>
        <w:ind w:right="-7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</w:t>
      </w:r>
      <w:r w:rsidR="005577D0">
        <w:rPr>
          <w:rFonts w:eastAsia="Times New Roman" w:cs="Arial"/>
          <w:lang w:eastAsia="en-GB"/>
        </w:rPr>
        <w:t xml:space="preserve">     Mrs Lisa Trott          </w:t>
      </w:r>
      <w:r>
        <w:rPr>
          <w:rFonts w:eastAsia="Times New Roman" w:cs="Arial"/>
          <w:lang w:eastAsia="en-GB"/>
        </w:rPr>
        <w:t xml:space="preserve">Plot 9b - signed </w:t>
      </w:r>
      <w:r w:rsidR="005577D0">
        <w:rPr>
          <w:rFonts w:eastAsia="Times New Roman" w:cs="Arial"/>
          <w:lang w:eastAsia="en-GB"/>
        </w:rPr>
        <w:t>8th July 2019.</w:t>
      </w:r>
    </w:p>
    <w:p w:rsidR="009D2669" w:rsidRDefault="009D2669" w:rsidP="009D2669">
      <w:pPr>
        <w:spacing w:after="0" w:line="240" w:lineRule="auto"/>
        <w:ind w:left="786"/>
        <w:rPr>
          <w:rFonts w:eastAsia="Times New Roman" w:cs="Arial"/>
          <w:i/>
          <w:lang w:eastAsia="en-GB"/>
        </w:rPr>
      </w:pP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          Allotment Tenancy Inspection report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Receive the Allotment Inspection report and agree</w:t>
      </w:r>
      <w:r w:rsidR="00FE54F9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any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 xml:space="preserve"> necessary actions.</w:t>
      </w:r>
    </w:p>
    <w:p w:rsidR="00FE54F9" w:rsidRDefault="009D2669" w:rsidP="00FE54F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  </w:t>
      </w:r>
      <w:r w:rsidRPr="00FE54F9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="00FE54F9" w:rsidRPr="00FE54F9">
        <w:rPr>
          <w:rFonts w:eastAsia="Times New Roman" w:cs="Arial"/>
          <w:color w:val="000000"/>
          <w:sz w:val="24"/>
          <w:szCs w:val="24"/>
          <w:lang w:eastAsia="en-GB"/>
        </w:rPr>
        <w:t xml:space="preserve">It was reported that Cllr Lockerbie had </w:t>
      </w:r>
      <w:r w:rsidR="005577D0">
        <w:rPr>
          <w:rFonts w:eastAsia="Times New Roman" w:cs="Arial"/>
          <w:color w:val="000000"/>
          <w:sz w:val="24"/>
          <w:szCs w:val="24"/>
          <w:lang w:eastAsia="en-GB"/>
        </w:rPr>
        <w:t xml:space="preserve">inspected the allotment garden and noted </w:t>
      </w:r>
    </w:p>
    <w:p w:rsidR="00EC3750" w:rsidRDefault="005577D0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that </w:t>
      </w:r>
      <w:r w:rsidR="00EC3750">
        <w:rPr>
          <w:rFonts w:eastAsia="Times New Roman" w:cs="Arial"/>
          <w:color w:val="000000"/>
          <w:sz w:val="24"/>
          <w:szCs w:val="24"/>
          <w:lang w:eastAsia="en-GB"/>
        </w:rPr>
        <w:t xml:space="preserve">two plots had made a start but now appeared to be neglected. </w:t>
      </w:r>
    </w:p>
    <w:p w:rsidR="00B34F23" w:rsidRDefault="00EC3750" w:rsidP="009D2669">
      <w:pPr>
        <w:spacing w:after="0" w:line="240" w:lineRule="auto"/>
        <w:ind w:right="-7"/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A74200">
        <w:t xml:space="preserve">The westerly side of the site </w:t>
      </w:r>
      <w:r w:rsidR="00B34F23">
        <w:t xml:space="preserve">on three plots (two recently taken over and one the subject of </w:t>
      </w:r>
    </w:p>
    <w:p w:rsidR="00EC3750" w:rsidRDefault="00B34F23" w:rsidP="009D2669">
      <w:pPr>
        <w:spacing w:after="0" w:line="240" w:lineRule="auto"/>
        <w:ind w:right="-7"/>
      </w:pPr>
      <w:r>
        <w:t xml:space="preserve">                a Notice to Quit) is now </w:t>
      </w:r>
      <w:r w:rsidR="00A74200">
        <w:t>in</w:t>
      </w:r>
      <w:r w:rsidR="00EC3750">
        <w:t>fested with the pernicious weed Horsetail/</w:t>
      </w:r>
      <w:r w:rsidR="00803C69">
        <w:t>Horseweed</w:t>
      </w:r>
      <w:r>
        <w:t>/Marestail</w:t>
      </w:r>
    </w:p>
    <w:p w:rsidR="00EC3750" w:rsidRDefault="00EC3750" w:rsidP="00EC3750">
      <w:pPr>
        <w:spacing w:after="0" w:line="240" w:lineRule="auto"/>
        <w:ind w:right="-7"/>
      </w:pPr>
      <w:r>
        <w:t xml:space="preserve">                </w:t>
      </w:r>
    </w:p>
    <w:p w:rsidR="00B34F23" w:rsidRDefault="00A74200" w:rsidP="009D2669">
      <w:pPr>
        <w:spacing w:after="0" w:line="240" w:lineRule="auto"/>
        <w:ind w:right="-7"/>
      </w:pPr>
      <w:r>
        <w:t xml:space="preserve">               </w:t>
      </w:r>
      <w:r w:rsidRPr="00A74200">
        <w:rPr>
          <w:b/>
        </w:rPr>
        <w:t>RESOLVED</w:t>
      </w:r>
      <w:r>
        <w:t xml:space="preserve"> to notify </w:t>
      </w:r>
      <w:r w:rsidR="00EC3750">
        <w:t>all t</w:t>
      </w:r>
      <w:r>
        <w:t xml:space="preserve">enants </w:t>
      </w:r>
      <w:r w:rsidR="00B34F23">
        <w:t xml:space="preserve">affected on the western side </w:t>
      </w:r>
      <w:r>
        <w:t xml:space="preserve">to take urgent remedial action, </w:t>
      </w:r>
    </w:p>
    <w:p w:rsidR="00B34F23" w:rsidRDefault="00B34F23" w:rsidP="009D2669">
      <w:pPr>
        <w:spacing w:after="0" w:line="240" w:lineRule="auto"/>
        <w:ind w:right="-7"/>
      </w:pPr>
      <w:r>
        <w:t xml:space="preserve">               and send written reminders of tenancy obligations to </w:t>
      </w:r>
      <w:r w:rsidR="00EC3750">
        <w:t>tenants</w:t>
      </w:r>
      <w:r>
        <w:t xml:space="preserve"> with neglected and weedy </w:t>
      </w:r>
    </w:p>
    <w:p w:rsidR="00A74200" w:rsidRDefault="00B34F23" w:rsidP="009D2669">
      <w:pPr>
        <w:spacing w:after="0" w:line="240" w:lineRule="auto"/>
        <w:ind w:right="-7"/>
      </w:pPr>
      <w:r>
        <w:t xml:space="preserve">               plots. </w:t>
      </w:r>
    </w:p>
    <w:p w:rsidR="00A74200" w:rsidRDefault="00A74200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t xml:space="preserve">              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To Review rent and tenancy agreement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color w:val="000000"/>
          <w:sz w:val="24"/>
          <w:szCs w:val="24"/>
          <w:lang w:eastAsia="en-GB"/>
        </w:rPr>
        <w:t>A copy of the Council’s tenancy agreement</w:t>
      </w:r>
      <w:r w:rsidR="00792592">
        <w:rPr>
          <w:rFonts w:eastAsia="Times New Roman" w:cs="Arial"/>
          <w:color w:val="000000"/>
          <w:sz w:val="24"/>
          <w:szCs w:val="24"/>
          <w:lang w:eastAsia="en-GB"/>
        </w:rPr>
        <w:t xml:space="preserve"> terms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, </w:t>
      </w:r>
      <w:r w:rsidR="00792592">
        <w:rPr>
          <w:rFonts w:eastAsia="Times New Roman" w:cs="Arial"/>
          <w:color w:val="000000"/>
          <w:sz w:val="24"/>
          <w:szCs w:val="24"/>
          <w:lang w:eastAsia="en-GB"/>
        </w:rPr>
        <w:t xml:space="preserve">example from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 neighbouring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parish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council, </w:t>
      </w:r>
      <w:r w:rsidR="00792592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allotment map with plot dimensions </w:t>
      </w:r>
      <w:r w:rsidR="00E60B87">
        <w:rPr>
          <w:rFonts w:eastAsia="Times New Roman" w:cs="Arial"/>
          <w:color w:val="000000"/>
          <w:sz w:val="24"/>
          <w:szCs w:val="24"/>
          <w:lang w:eastAsia="en-GB"/>
        </w:rPr>
        <w:t xml:space="preserve">were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circulated with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agenda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792592">
        <w:rPr>
          <w:rFonts w:eastAsia="Times New Roman" w:cs="Arial"/>
          <w:color w:val="000000"/>
          <w:sz w:val="24"/>
          <w:szCs w:val="24"/>
          <w:lang w:eastAsia="en-GB"/>
        </w:rPr>
        <w:t xml:space="preserve"> Also circulated were rent charges for </w:t>
      </w:r>
      <w:r w:rsidR="000C0232">
        <w:rPr>
          <w:rFonts w:eastAsia="Times New Roman" w:cs="Arial"/>
          <w:color w:val="000000"/>
          <w:sz w:val="24"/>
          <w:szCs w:val="24"/>
          <w:lang w:eastAsia="en-GB"/>
        </w:rPr>
        <w:t xml:space="preserve">22 allotment authorities in the </w:t>
      </w:r>
    </w:p>
    <w:p w:rsidR="000C0232" w:rsidRDefault="000C0232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South East ranging between £2.80 and £18 per rod.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There are 15 plots on the Council’s allotment garden ranging from 120 to 280</w:t>
      </w:r>
    </w:p>
    <w:p w:rsidR="00E60B87" w:rsidRDefault="003C77EA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square metres, </w:t>
      </w:r>
      <w:r w:rsidR="00E60B87">
        <w:rPr>
          <w:rFonts w:eastAsia="Times New Roman" w:cs="Arial"/>
          <w:color w:val="000000"/>
          <w:sz w:val="24"/>
          <w:szCs w:val="24"/>
          <w:lang w:eastAsia="en-GB"/>
        </w:rPr>
        <w:t xml:space="preserve">with an average rent of £7 compared with £20 and £25 for plots on </w:t>
      </w:r>
    </w:p>
    <w:p w:rsidR="00E60B87" w:rsidRDefault="00E60B87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some of the neighbouring parishes. It was noted that they had many more plots and </w:t>
      </w:r>
    </w:p>
    <w:p w:rsidR="009D2669" w:rsidRDefault="00E60B87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generate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912BE5">
        <w:rPr>
          <w:rFonts w:eastAsia="Times New Roman" w:cs="Arial"/>
          <w:color w:val="000000"/>
          <w:sz w:val="24"/>
          <w:szCs w:val="24"/>
          <w:lang w:eastAsia="en-GB"/>
        </w:rPr>
        <w:t xml:space="preserve">a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greater income. </w:t>
      </w:r>
      <w:r w:rsidR="003C77EA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  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The last tenancy and rent review was carried out in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August 2014</w:t>
      </w:r>
      <w:r>
        <w:rPr>
          <w:rFonts w:eastAsia="Times New Roman" w:cs="Arial"/>
          <w:color w:val="000000"/>
          <w:sz w:val="24"/>
          <w:szCs w:val="24"/>
          <w:lang w:eastAsia="en-GB"/>
        </w:rPr>
        <w:t>. The rents were not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increased and have remained the same as follows: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3C77EA">
        <w:rPr>
          <w:rFonts w:eastAsia="Times New Roman" w:cs="Arial"/>
          <w:color w:val="000000"/>
          <w:sz w:val="24"/>
          <w:szCs w:val="24"/>
          <w:lang w:eastAsia="en-GB"/>
        </w:rPr>
        <w:t xml:space="preserve">Guide: </w:t>
      </w:r>
      <w:r>
        <w:rPr>
          <w:rFonts w:eastAsia="Times New Roman" w:cs="Arial"/>
          <w:color w:val="000000"/>
          <w:sz w:val="24"/>
          <w:szCs w:val="24"/>
          <w:lang w:eastAsia="en-GB"/>
        </w:rPr>
        <w:t>1 rod = 25msq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001983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Whole plots: 1 (10.8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up to </w:t>
      </w:r>
      <w:r w:rsidR="00491B14" w:rsidRPr="00491B14">
        <w:rPr>
          <w:rFonts w:eastAsia="Times New Roman" w:cs="Arial"/>
          <w:b/>
          <w:color w:val="000000"/>
          <w:sz w:val="24"/>
          <w:szCs w:val="24"/>
          <w:lang w:eastAsia="en-GB"/>
        </w:rPr>
        <w:t>9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>), 2 (11.3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</w:t>
      </w:r>
      <w:r w:rsidR="00001983">
        <w:rPr>
          <w:rFonts w:eastAsia="Times New Roman" w:cs="Arial"/>
          <w:color w:val="000000"/>
          <w:sz w:val="24"/>
          <w:szCs w:val="24"/>
          <w:lang w:eastAsia="en-GB"/>
        </w:rPr>
        <w:t xml:space="preserve">down 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</w:p>
    <w:p w:rsidR="009D2669" w:rsidRDefault="0000198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491B14" w:rsidRPr="00491B14">
        <w:rPr>
          <w:rFonts w:eastAsia="Times New Roman" w:cs="Arial"/>
          <w:b/>
          <w:color w:val="000000"/>
          <w:sz w:val="24"/>
          <w:szCs w:val="24"/>
          <w:lang w:eastAsia="en-GB"/>
        </w:rPr>
        <w:t>11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), 3 (9.5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up to </w:t>
      </w:r>
      <w:r w:rsidR="00491B14" w:rsidRPr="00B8545D">
        <w:rPr>
          <w:rFonts w:eastAsia="Times New Roman" w:cs="Arial"/>
          <w:b/>
          <w:color w:val="000000"/>
          <w:sz w:val="24"/>
          <w:szCs w:val="24"/>
          <w:lang w:eastAsia="en-GB"/>
        </w:rPr>
        <w:t>10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), 4 (</w:t>
      </w:r>
      <w:r w:rsidR="009D2669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7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), 5 (7.2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-round to </w:t>
      </w:r>
      <w:r w:rsidR="00491B14" w:rsidRPr="00B8545D">
        <w:rPr>
          <w:rFonts w:eastAsia="Times New Roman" w:cs="Arial"/>
          <w:b/>
          <w:color w:val="000000"/>
          <w:sz w:val="24"/>
          <w:szCs w:val="24"/>
          <w:lang w:eastAsia="en-GB"/>
        </w:rPr>
        <w:t>7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 xml:space="preserve">), </w:t>
      </w:r>
    </w:p>
    <w:p w:rsidR="00491B14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6 (9.6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up to </w:t>
      </w:r>
      <w:r w:rsidR="00491B14" w:rsidRPr="00B8545D">
        <w:rPr>
          <w:rFonts w:eastAsia="Times New Roman" w:cs="Arial"/>
          <w:b/>
          <w:color w:val="000000"/>
          <w:sz w:val="24"/>
          <w:szCs w:val="24"/>
          <w:lang w:eastAsia="en-GB"/>
        </w:rPr>
        <w:t>10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>) &amp; 12 (13.8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up to </w:t>
      </w:r>
      <w:r w:rsidR="00491B14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14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): £10 </w:t>
      </w:r>
    </w:p>
    <w:p w:rsidR="009D2669" w:rsidRDefault="00491B14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3/4 Plots 7 &amp; 8: £7 (</w:t>
      </w:r>
      <w:r w:rsidR="009D2669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9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Plot 13: £8 (5.5 rods/hens)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up to </w:t>
      </w:r>
      <w:r w:rsidR="00491B14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6 rods</w:t>
      </w:r>
      <w:r w:rsidR="00EB508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- plot unsuitable for cultivation.</w:t>
      </w:r>
    </w:p>
    <w:p w:rsidR="00491B14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Half Plots 9a (4.5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-round up to </w:t>
      </w:r>
      <w:r w:rsidR="00491B14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5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), </w:t>
      </w:r>
      <w:r w:rsidR="00803C69">
        <w:rPr>
          <w:rFonts w:eastAsia="Times New Roman" w:cs="Arial"/>
          <w:color w:val="000000"/>
          <w:sz w:val="24"/>
          <w:szCs w:val="24"/>
          <w:lang w:eastAsia="en-GB"/>
        </w:rPr>
        <w:t>9b (</w:t>
      </w:r>
      <w:r>
        <w:rPr>
          <w:rFonts w:eastAsia="Times New Roman" w:cs="Arial"/>
          <w:color w:val="000000"/>
          <w:sz w:val="24"/>
          <w:szCs w:val="24"/>
          <w:lang w:eastAsia="en-GB"/>
        </w:rPr>
        <w:t>4.5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, round up to </w:t>
      </w:r>
      <w:r w:rsidR="00491B14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5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), </w:t>
      </w:r>
    </w:p>
    <w:p w:rsidR="009D2669" w:rsidRDefault="00491B14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10a (</w:t>
      </w:r>
      <w:r w:rsidR="009D2669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8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), 10b (</w:t>
      </w:r>
      <w:r w:rsidR="009D2669"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6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), 11a (7.3 rods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-round down to </w:t>
      </w:r>
      <w:r w:rsidRPr="005017B9">
        <w:rPr>
          <w:rFonts w:eastAsia="Times New Roman" w:cs="Arial"/>
          <w:b/>
          <w:color w:val="000000"/>
          <w:sz w:val="24"/>
          <w:szCs w:val="24"/>
          <w:lang w:eastAsia="en-GB"/>
        </w:rPr>
        <w:t>7 rods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 xml:space="preserve">),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11b (7.3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 xml:space="preserve"> - round down to </w:t>
      </w:r>
      <w:r w:rsidR="00491B14" w:rsidRPr="00491B14">
        <w:rPr>
          <w:rFonts w:eastAsia="Times New Roman" w:cs="Arial"/>
          <w:b/>
          <w:color w:val="000000"/>
          <w:sz w:val="24"/>
          <w:szCs w:val="24"/>
          <w:lang w:eastAsia="en-GB"/>
        </w:rPr>
        <w:t>7 rods</w:t>
      </w:r>
      <w:r w:rsidR="00491B14">
        <w:rPr>
          <w:rFonts w:eastAsia="Times New Roman" w:cs="Arial"/>
          <w:color w:val="000000"/>
          <w:sz w:val="24"/>
          <w:szCs w:val="24"/>
          <w:lang w:eastAsia="en-GB"/>
        </w:rPr>
        <w:t>)</w:t>
      </w:r>
      <w:r>
        <w:rPr>
          <w:rFonts w:eastAsia="Times New Roman" w:cs="Arial"/>
          <w:color w:val="000000"/>
          <w:sz w:val="24"/>
          <w:szCs w:val="24"/>
          <w:lang w:eastAsia="en-GB"/>
        </w:rPr>
        <w:t>: £5.</w:t>
      </w:r>
    </w:p>
    <w:p w:rsidR="00F227E9" w:rsidRDefault="00E1214E" w:rsidP="00F227E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7A44A4" w:rsidRDefault="00F227E9" w:rsidP="00F227E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E1214E">
        <w:rPr>
          <w:rFonts w:eastAsia="Times New Roman" w:cs="Arial"/>
          <w:color w:val="000000"/>
          <w:sz w:val="24"/>
          <w:szCs w:val="24"/>
          <w:lang w:eastAsia="en-GB"/>
        </w:rPr>
        <w:t>Total rods (excluding Plot 8 wh</w:t>
      </w:r>
      <w:r w:rsidR="00001983">
        <w:rPr>
          <w:rFonts w:eastAsia="Times New Roman" w:cs="Arial"/>
          <w:color w:val="000000"/>
          <w:sz w:val="24"/>
          <w:szCs w:val="24"/>
          <w:lang w:eastAsia="en-GB"/>
        </w:rPr>
        <w:t xml:space="preserve">ich cannot be cultivated: </w:t>
      </w:r>
      <w:r w:rsidR="00001983" w:rsidRPr="00F227E9">
        <w:rPr>
          <w:rFonts w:eastAsia="Times New Roman" w:cs="Arial"/>
          <w:b/>
          <w:color w:val="000000"/>
          <w:sz w:val="24"/>
          <w:szCs w:val="24"/>
          <w:lang w:eastAsia="en-GB"/>
        </w:rPr>
        <w:t>115 ro</w:t>
      </w:r>
      <w:r w:rsidR="00E1214E" w:rsidRPr="00F227E9">
        <w:rPr>
          <w:rFonts w:eastAsia="Times New Roman" w:cs="Arial"/>
          <w:b/>
          <w:color w:val="000000"/>
          <w:sz w:val="24"/>
          <w:szCs w:val="24"/>
          <w:lang w:eastAsia="en-GB"/>
        </w:rPr>
        <w:t>ds</w:t>
      </w:r>
      <w:r w:rsidR="007A44A4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7685F">
        <w:rPr>
          <w:rFonts w:eastAsia="Times New Roman" w:cs="Arial"/>
          <w:color w:val="000000"/>
          <w:sz w:val="24"/>
          <w:szCs w:val="24"/>
          <w:lang w:eastAsia="en-GB"/>
        </w:rPr>
        <w:t xml:space="preserve">if rounding to </w:t>
      </w:r>
    </w:p>
    <w:p w:rsidR="0057685F" w:rsidRDefault="0057685F" w:rsidP="00F227E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nearest</w:t>
      </w:r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whole number or </w:t>
      </w:r>
      <w:r w:rsidRPr="0057685F">
        <w:rPr>
          <w:rFonts w:eastAsia="Times New Roman" w:cs="Arial"/>
          <w:b/>
          <w:color w:val="000000"/>
          <w:sz w:val="24"/>
          <w:szCs w:val="24"/>
          <w:lang w:eastAsia="en-GB"/>
        </w:rPr>
        <w:t>115.80 on exact sizing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D2669" w:rsidRDefault="005017B9" w:rsidP="009D2669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9D2669" w:rsidRPr="00F227E9">
        <w:rPr>
          <w:rFonts w:eastAsia="Times New Roman" w:cs="Arial"/>
          <w:color w:val="000000"/>
          <w:sz w:val="24"/>
          <w:szCs w:val="24"/>
          <w:lang w:eastAsia="en-GB"/>
        </w:rPr>
        <w:t>Total rental income</w:t>
      </w:r>
      <w:r w:rsidR="009D2669" w:rsidRPr="00E60B87">
        <w:rPr>
          <w:rFonts w:eastAsia="Times New Roman" w:cs="Arial"/>
          <w:b/>
          <w:color w:val="000000"/>
          <w:sz w:val="24"/>
          <w:szCs w:val="24"/>
          <w:lang w:eastAsia="en-GB"/>
        </w:rPr>
        <w:t>: £122</w:t>
      </w:r>
      <w:r w:rsidR="00E1214E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at current rent charges</w:t>
      </w:r>
      <w:r w:rsidR="00F227E9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(not charged per rod)</w:t>
      </w:r>
      <w:r w:rsidR="0057685F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or 115.80 </w:t>
      </w:r>
    </w:p>
    <w:p w:rsidR="0057685F" w:rsidRDefault="0057685F" w:rsidP="009D2669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 </w:t>
      </w:r>
    </w:p>
    <w:p w:rsidR="00E1214E" w:rsidRPr="00E60B87" w:rsidRDefault="00E1214E" w:rsidP="009D2669">
      <w:pPr>
        <w:spacing w:after="0" w:line="240" w:lineRule="auto"/>
        <w:ind w:right="-7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 xml:space="preserve">             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</w:t>
      </w:r>
    </w:p>
    <w:p w:rsidR="00B34F23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In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August, 2014 review, there was one amendment to the rules which </w:t>
      </w:r>
    </w:p>
    <w:p w:rsidR="00E60B87" w:rsidRDefault="00B34F2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introduced the clause for removal of non-organic waste/refuse from the site.</w:t>
      </w:r>
      <w:r w:rsidR="00E60B87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9D2669" w:rsidRDefault="00E60B87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This was to be covered by the introduction of a £20 deposit for each tenancy.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15431F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Members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discussed advice given by Mr </w:t>
      </w:r>
      <w:r w:rsidR="0015431F">
        <w:rPr>
          <w:rFonts w:eastAsia="Times New Roman" w:cs="Arial"/>
          <w:color w:val="000000"/>
          <w:sz w:val="24"/>
          <w:szCs w:val="24"/>
          <w:lang w:eastAsia="en-GB"/>
        </w:rPr>
        <w:t xml:space="preserve">Paul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>Neary</w:t>
      </w:r>
      <w:r w:rsidR="00E1688D">
        <w:rPr>
          <w:rFonts w:eastAsia="Times New Roman" w:cs="Arial"/>
          <w:color w:val="000000"/>
          <w:sz w:val="24"/>
          <w:szCs w:val="24"/>
          <w:lang w:eastAsia="en-GB"/>
        </w:rPr>
        <w:t xml:space="preserve">, </w:t>
      </w:r>
      <w:r w:rsidR="0015431F">
        <w:rPr>
          <w:rFonts w:eastAsia="Times New Roman" w:cs="Arial"/>
          <w:color w:val="000000"/>
          <w:sz w:val="24"/>
          <w:szCs w:val="24"/>
          <w:lang w:eastAsia="en-GB"/>
        </w:rPr>
        <w:t xml:space="preserve"> the National Allotment</w:t>
      </w:r>
    </w:p>
    <w:p w:rsidR="006E1186" w:rsidRDefault="006E1186" w:rsidP="00B34F23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Society’s South East Mentor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regarding rents </w:t>
      </w:r>
      <w:r w:rsidR="00F76F91">
        <w:rPr>
          <w:rFonts w:eastAsia="Times New Roman" w:cs="Arial"/>
          <w:color w:val="000000"/>
          <w:sz w:val="24"/>
          <w:szCs w:val="24"/>
          <w:lang w:eastAsia="en-GB"/>
        </w:rPr>
        <w:t xml:space="preserve">and tenancy agreements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in a findings </w:t>
      </w:r>
    </w:p>
    <w:p w:rsidR="000620DB" w:rsidRDefault="006E1186" w:rsidP="00F76F91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 w:rsidR="00F76F91">
        <w:rPr>
          <w:rFonts w:eastAsia="Times New Roman" w:cs="Arial"/>
          <w:color w:val="000000"/>
          <w:sz w:val="24"/>
          <w:szCs w:val="24"/>
          <w:lang w:eastAsia="en-GB"/>
        </w:rPr>
        <w:t>session</w:t>
      </w:r>
      <w:proofErr w:type="gramEnd"/>
      <w:r w:rsidR="00F76F91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>before the meeting</w:t>
      </w:r>
      <w:r w:rsidR="00394D8D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0620DB">
        <w:rPr>
          <w:rFonts w:eastAsia="Times New Roman" w:cs="Arial"/>
          <w:color w:val="000000"/>
          <w:sz w:val="24"/>
          <w:szCs w:val="24"/>
          <w:lang w:eastAsia="en-GB"/>
        </w:rPr>
        <w:t xml:space="preserve">They were of the view that </w:t>
      </w:r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it </w:t>
      </w:r>
      <w:r w:rsidR="000620DB">
        <w:rPr>
          <w:rFonts w:eastAsia="Times New Roman" w:cs="Arial"/>
          <w:color w:val="000000"/>
          <w:sz w:val="24"/>
          <w:szCs w:val="24"/>
          <w:lang w:eastAsia="en-GB"/>
        </w:rPr>
        <w:t xml:space="preserve">is </w:t>
      </w:r>
      <w:r w:rsidR="008F2432">
        <w:rPr>
          <w:rFonts w:eastAsia="Times New Roman" w:cs="Arial"/>
          <w:color w:val="000000"/>
          <w:sz w:val="24"/>
          <w:szCs w:val="24"/>
          <w:lang w:eastAsia="en-GB"/>
        </w:rPr>
        <w:t>necessary to establish</w:t>
      </w:r>
    </w:p>
    <w:p w:rsidR="000620DB" w:rsidRDefault="000620DB" w:rsidP="00F76F91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8F2432">
        <w:rPr>
          <w:rFonts w:eastAsia="Times New Roman" w:cs="Arial"/>
          <w:color w:val="000000"/>
          <w:sz w:val="24"/>
          <w:szCs w:val="24"/>
          <w:lang w:eastAsia="en-GB"/>
        </w:rPr>
        <w:t>first</w:t>
      </w:r>
      <w:proofErr w:type="gramEnd"/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whether the Council intends </w:t>
      </w:r>
      <w:r w:rsidR="00803C69">
        <w:rPr>
          <w:rFonts w:eastAsia="Times New Roman" w:cs="Arial"/>
          <w:color w:val="000000"/>
          <w:sz w:val="24"/>
          <w:szCs w:val="24"/>
          <w:lang w:eastAsia="en-GB"/>
        </w:rPr>
        <w:t>to renew</w:t>
      </w:r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its agreement to continue administering </w:t>
      </w:r>
    </w:p>
    <w:p w:rsidR="000620DB" w:rsidRDefault="000620DB" w:rsidP="00F76F91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 w:rsidR="008F2432">
        <w:rPr>
          <w:rFonts w:eastAsia="Times New Roman" w:cs="Arial"/>
          <w:color w:val="000000"/>
          <w:sz w:val="24"/>
          <w:szCs w:val="24"/>
          <w:lang w:eastAsia="en-GB"/>
        </w:rPr>
        <w:t>the  allotments</w:t>
      </w:r>
      <w:proofErr w:type="gramEnd"/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in 12 months</w:t>
      </w:r>
      <w:r w:rsidR="00803C69">
        <w:rPr>
          <w:rFonts w:eastAsia="Times New Roman" w:cs="Arial"/>
          <w:color w:val="000000"/>
          <w:sz w:val="24"/>
          <w:szCs w:val="24"/>
          <w:lang w:eastAsia="en-GB"/>
        </w:rPr>
        <w:t>, before</w:t>
      </w:r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a decision is made about rent increases or </w:t>
      </w:r>
    </w:p>
    <w:p w:rsidR="000620DB" w:rsidRDefault="000620DB" w:rsidP="000620DB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 w:rsidR="008F2432">
        <w:rPr>
          <w:rFonts w:eastAsia="Times New Roman" w:cs="Arial"/>
          <w:color w:val="000000"/>
          <w:sz w:val="24"/>
          <w:szCs w:val="24"/>
          <w:lang w:eastAsia="en-GB"/>
        </w:rPr>
        <w:t>other</w:t>
      </w:r>
      <w:proofErr w:type="gramEnd"/>
      <w:r w:rsidR="008F2432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DF5241">
        <w:rPr>
          <w:rFonts w:eastAsia="Times New Roman" w:cs="Arial"/>
          <w:color w:val="000000"/>
          <w:sz w:val="24"/>
          <w:szCs w:val="24"/>
          <w:lang w:eastAsia="en-GB"/>
        </w:rPr>
        <w:t xml:space="preserve">changes to the terms. </w:t>
      </w:r>
    </w:p>
    <w:p w:rsidR="000D0D8F" w:rsidRDefault="00A3387A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</w:p>
    <w:p w:rsidR="003C77EA" w:rsidRDefault="000D0D8F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B34F23" w:rsidRPr="003C77EA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B34F23">
        <w:rPr>
          <w:rFonts w:eastAsia="Times New Roman" w:cs="Arial"/>
          <w:color w:val="000000"/>
          <w:sz w:val="24"/>
          <w:szCs w:val="24"/>
          <w:lang w:eastAsia="en-GB"/>
        </w:rPr>
        <w:t xml:space="preserve"> t</w:t>
      </w:r>
      <w:r w:rsidR="003C77EA">
        <w:rPr>
          <w:rFonts w:eastAsia="Times New Roman" w:cs="Arial"/>
          <w:color w:val="000000"/>
          <w:sz w:val="24"/>
          <w:szCs w:val="24"/>
          <w:lang w:eastAsia="en-GB"/>
        </w:rPr>
        <w:t>o defer</w:t>
      </w:r>
      <w:r w:rsidR="0063182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3C77EA">
        <w:rPr>
          <w:rFonts w:eastAsia="Times New Roman" w:cs="Arial"/>
          <w:color w:val="000000"/>
          <w:sz w:val="24"/>
          <w:szCs w:val="24"/>
          <w:lang w:eastAsia="en-GB"/>
        </w:rPr>
        <w:t>the discussion on rents and any changes to tenancy agreements</w:t>
      </w:r>
    </w:p>
    <w:p w:rsidR="00B34F23" w:rsidRDefault="003C77EA" w:rsidP="003C77EA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to full council.  </w:t>
      </w: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ind w:right="-7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  <w:r w:rsidR="0050355E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 xml:space="preserve">To </w:t>
      </w:r>
      <w:proofErr w:type="gramStart"/>
      <w:r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Consider</w:t>
      </w:r>
      <w:proofErr w:type="gramEnd"/>
      <w:r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 xml:space="preserve"> a request to block gap in the hedge to land behind Allotment Garden</w:t>
      </w:r>
    </w:p>
    <w:p w:rsidR="00B04563" w:rsidRPr="00205470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Members considered a </w:t>
      </w:r>
      <w:r w:rsidR="00E60B87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report from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a relative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who helps manage one of the plots, </w:t>
      </w:r>
    </w:p>
    <w:p w:rsidR="00B04563" w:rsidRPr="00205470" w:rsidRDefault="00B0456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which</w:t>
      </w:r>
      <w:proofErr w:type="gramEnd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raised safety concerns about unauthorised access to the allotment garden</w:t>
      </w:r>
    </w:p>
    <w:p w:rsidR="00B04563" w:rsidRPr="00205470" w:rsidRDefault="00B0456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and</w:t>
      </w:r>
      <w:proofErr w:type="gramEnd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a “</w:t>
      </w:r>
      <w:r w:rsidR="00803C69" w:rsidRPr="00205470">
        <w:rPr>
          <w:rFonts w:eastAsia="Times New Roman" w:cs="Arial"/>
          <w:color w:val="000000"/>
          <w:sz w:val="24"/>
          <w:szCs w:val="24"/>
          <w:lang w:eastAsia="en-GB"/>
        </w:rPr>
        <w:t>dilapidated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” shed by school children.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He has requested that the council </w:t>
      </w:r>
    </w:p>
    <w:p w:rsidR="00205470" w:rsidRDefault="00B0456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>reinstate</w:t>
      </w:r>
      <w:proofErr w:type="gramEnd"/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a wire fencing in a gap in hedge to the rear of the allotment</w:t>
      </w:r>
      <w:r w:rsidR="00F02A4D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as a </w:t>
      </w:r>
    </w:p>
    <w:p w:rsidR="00F02A4D" w:rsidRPr="00205470" w:rsidRDefault="00205470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spellStart"/>
      <w:proofErr w:type="gramStart"/>
      <w:r>
        <w:rPr>
          <w:rFonts w:eastAsia="Times New Roman" w:cs="Arial"/>
          <w:color w:val="000000"/>
          <w:sz w:val="24"/>
          <w:szCs w:val="24"/>
          <w:lang w:eastAsia="en-GB"/>
        </w:rPr>
        <w:t>deterrant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Members were sympathetic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>but noted that the gap</w:t>
      </w:r>
      <w:r w:rsidR="00F02A4D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is used</w:t>
      </w:r>
    </w:p>
    <w:p w:rsidR="00F02A4D" w:rsidRPr="00205470" w:rsidRDefault="00F02A4D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as</w:t>
      </w:r>
      <w:proofErr w:type="gramEnd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access for tree works, and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that there 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was nothing to stop access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via the 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>main</w:t>
      </w:r>
    </w:p>
    <w:p w:rsidR="00F02A4D" w:rsidRPr="00205470" w:rsidRDefault="00F02A4D" w:rsidP="004A49C6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205470">
        <w:rPr>
          <w:rFonts w:eastAsia="Times New Roman" w:cs="Arial"/>
          <w:color w:val="000000"/>
          <w:sz w:val="24"/>
          <w:szCs w:val="24"/>
          <w:lang w:eastAsia="en-GB"/>
        </w:rPr>
        <w:t>gate</w:t>
      </w:r>
      <w:proofErr w:type="gramEnd"/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>. The</w:t>
      </w:r>
      <w:r w:rsidR="005B533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location of the shed in question was not identified in the </w:t>
      </w:r>
    </w:p>
    <w:p w:rsidR="00F02A4D" w:rsidRPr="00205470" w:rsidRDefault="00F02A4D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5B5335" w:rsidRPr="00205470">
        <w:rPr>
          <w:rFonts w:eastAsia="Times New Roman" w:cs="Arial"/>
          <w:color w:val="000000"/>
          <w:sz w:val="24"/>
          <w:szCs w:val="24"/>
          <w:lang w:eastAsia="en-GB"/>
        </w:rPr>
        <w:t>correspondence</w:t>
      </w:r>
      <w:proofErr w:type="gramEnd"/>
      <w:r w:rsidR="004A49C6" w:rsidRPr="00205470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5B5335" w:rsidRPr="00205470">
        <w:rPr>
          <w:rFonts w:eastAsia="Times New Roman" w:cs="Arial"/>
          <w:color w:val="000000"/>
          <w:sz w:val="24"/>
          <w:szCs w:val="24"/>
          <w:lang w:eastAsia="en-GB"/>
        </w:rPr>
        <w:t>It was NOTED that te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nants are </w:t>
      </w:r>
      <w:r w:rsidR="00D75B0E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responsible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for </w:t>
      </w:r>
      <w:r w:rsidR="004A49C6" w:rsidRPr="00205470">
        <w:rPr>
          <w:rFonts w:eastAsia="Times New Roman" w:cs="Arial"/>
          <w:color w:val="000000"/>
          <w:sz w:val="24"/>
          <w:szCs w:val="24"/>
          <w:lang w:eastAsia="en-GB"/>
        </w:rPr>
        <w:t>the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D75B0E" w:rsidRPr="00205470">
        <w:rPr>
          <w:rFonts w:eastAsia="Times New Roman" w:cs="Arial"/>
          <w:color w:val="000000"/>
          <w:sz w:val="24"/>
          <w:szCs w:val="24"/>
          <w:lang w:eastAsia="en-GB"/>
        </w:rPr>
        <w:t>s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ecurity of</w:t>
      </w:r>
    </w:p>
    <w:p w:rsidR="00205470" w:rsidRDefault="00F02A4D" w:rsidP="003041C5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E2107C" w:rsidRPr="00205470">
        <w:rPr>
          <w:rFonts w:eastAsia="Times New Roman" w:cs="Arial"/>
          <w:color w:val="000000"/>
          <w:sz w:val="24"/>
          <w:szCs w:val="24"/>
          <w:lang w:eastAsia="en-GB"/>
        </w:rPr>
        <w:t>and</w:t>
      </w:r>
      <w:proofErr w:type="gramEnd"/>
      <w:r w:rsidR="00E2107C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maintenance of 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their </w:t>
      </w:r>
      <w:r w:rsidR="004A49C6" w:rsidRPr="00205470">
        <w:rPr>
          <w:rFonts w:eastAsia="Times New Roman" w:cs="Arial"/>
          <w:color w:val="000000"/>
          <w:sz w:val="24"/>
          <w:szCs w:val="24"/>
          <w:lang w:eastAsia="en-GB"/>
        </w:rPr>
        <w:t>sheds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>Archived minutes show that b</w:t>
      </w:r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lackthorn hedging </w:t>
      </w:r>
    </w:p>
    <w:p w:rsidR="00205470" w:rsidRDefault="00205470" w:rsidP="003041C5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>was</w:t>
      </w:r>
      <w:proofErr w:type="gramEnd"/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planted and a bund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was </w:t>
      </w:r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created at the back of the allotment garden in 2014 to </w:t>
      </w:r>
    </w:p>
    <w:p w:rsidR="00E2107C" w:rsidRPr="00205470" w:rsidRDefault="00205470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proofErr w:type="gramStart"/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>deter</w:t>
      </w:r>
      <w:proofErr w:type="gramEnd"/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trespassing </w:t>
      </w:r>
      <w:r w:rsidR="00E2107C" w:rsidRPr="00205470">
        <w:rPr>
          <w:rFonts w:eastAsia="Times New Roman" w:cs="Arial"/>
          <w:color w:val="000000"/>
          <w:sz w:val="24"/>
          <w:szCs w:val="24"/>
          <w:lang w:eastAsia="en-GB"/>
        </w:rPr>
        <w:t>f</w:t>
      </w:r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rom the 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>rear of the site</w:t>
      </w:r>
      <w:r w:rsidR="004A49C6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which now appeared impenetrable</w:t>
      </w:r>
      <w:r w:rsidR="003041C5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. </w:t>
      </w:r>
      <w:r w:rsidR="009D266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The </w:t>
      </w:r>
    </w:p>
    <w:p w:rsidR="00E2107C" w:rsidRPr="00205470" w:rsidRDefault="00E2107C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>complainant</w:t>
      </w:r>
      <w:proofErr w:type="gramEnd"/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ha</w:t>
      </w:r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s written to the school to request that parents are warned not to let </w:t>
      </w:r>
    </w:p>
    <w:p w:rsidR="00B04563" w:rsidRPr="00205470" w:rsidRDefault="00E2107C" w:rsidP="00B36D4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>their</w:t>
      </w:r>
      <w:proofErr w:type="gramEnd"/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children </w:t>
      </w:r>
      <w:r w:rsidR="00803C69" w:rsidRPr="00205470">
        <w:rPr>
          <w:rFonts w:eastAsia="Times New Roman" w:cs="Arial"/>
          <w:color w:val="000000"/>
          <w:sz w:val="24"/>
          <w:szCs w:val="24"/>
          <w:lang w:eastAsia="en-GB"/>
        </w:rPr>
        <w:t>trespass</w:t>
      </w:r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on the site and 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to </w:t>
      </w:r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>warn them of the dangers.</w:t>
      </w:r>
    </w:p>
    <w:p w:rsidR="00631428" w:rsidRPr="00205470" w:rsidRDefault="00B0456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B36D49" w:rsidRPr="00205470" w:rsidRDefault="00631428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</w:t>
      </w:r>
      <w:r w:rsidR="00B04563" w:rsidRPr="00205470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="00B36D49" w:rsidRPr="00205470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NOTE 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t</w:t>
      </w:r>
      <w:r w:rsidR="00B36D49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he concerns and letter to the school, and that </w:t>
      </w:r>
      <w:r w:rsidR="00B04563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no further </w:t>
      </w:r>
    </w:p>
    <w:p w:rsidR="00B04563" w:rsidRPr="00205470" w:rsidRDefault="00B36D4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action</w:t>
      </w:r>
      <w:proofErr w:type="gramEnd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is required.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Clerk to advise the tenant.</w:t>
      </w:r>
    </w:p>
    <w:p w:rsidR="00B04563" w:rsidRPr="00205470" w:rsidRDefault="00B04563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Pr="00205470" w:rsidRDefault="009D2669" w:rsidP="009D2669">
      <w:pPr>
        <w:numPr>
          <w:ilvl w:val="0"/>
          <w:numId w:val="1"/>
        </w:numPr>
        <w:spacing w:after="0" w:line="240" w:lineRule="auto"/>
        <w:ind w:right="-7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9D2669" w:rsidRPr="00205470" w:rsidRDefault="009D2669" w:rsidP="009D2669">
      <w:pPr>
        <w:spacing w:after="0" w:line="240" w:lineRule="auto"/>
        <w:ind w:left="786" w:right="-7"/>
        <w:contextualSpacing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Receive and Discuss the inspection report of the Ash Tree in the north eastern corner of the Recreation Ground.</w:t>
      </w:r>
    </w:p>
    <w:p w:rsidR="00631428" w:rsidRPr="00205470" w:rsidRDefault="00481BF3" w:rsidP="009D2669">
      <w:pPr>
        <w:spacing w:after="0" w:line="240" w:lineRule="auto"/>
        <w:ind w:left="786"/>
        <w:contextualSpacing/>
        <w:rPr>
          <w:sz w:val="24"/>
          <w:szCs w:val="24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Members NOTED</w:t>
      </w:r>
      <w:r w:rsidR="00900E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a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report of further inspection</w:t>
      </w:r>
      <w:r w:rsidR="00900E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of the Ash tree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by Gale Tree Co</w:t>
      </w:r>
      <w:r w:rsidR="00EB5F96" w:rsidRPr="00205470">
        <w:rPr>
          <w:rFonts w:eastAsia="Times New Roman" w:cs="Arial"/>
          <w:color w:val="000000"/>
          <w:sz w:val="24"/>
          <w:szCs w:val="24"/>
          <w:lang w:eastAsia="en-GB"/>
        </w:rPr>
        <w:t>nsultancy</w:t>
      </w:r>
      <w:r w:rsidR="00631428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which </w:t>
      </w:r>
      <w:r w:rsidR="00EB5F96"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advised that the tree appears to have the symptoms of </w:t>
      </w:r>
      <w:r w:rsidR="00EB5F96" w:rsidRPr="00205470">
        <w:rPr>
          <w:sz w:val="24"/>
          <w:szCs w:val="24"/>
        </w:rPr>
        <w:t xml:space="preserve">Ash die-back, and to monitor closely. </w:t>
      </w:r>
      <w:r w:rsidR="00631428" w:rsidRPr="00205470">
        <w:rPr>
          <w:sz w:val="24"/>
          <w:szCs w:val="24"/>
        </w:rPr>
        <w:t xml:space="preserve">The tree surgeon reported that the </w:t>
      </w:r>
      <w:r w:rsidR="00EB5F96" w:rsidRPr="00205470">
        <w:rPr>
          <w:sz w:val="24"/>
          <w:szCs w:val="24"/>
        </w:rPr>
        <w:t>Woodland Trust</w:t>
      </w:r>
      <w:r w:rsidR="00631428" w:rsidRPr="00205470">
        <w:rPr>
          <w:sz w:val="24"/>
          <w:szCs w:val="24"/>
        </w:rPr>
        <w:t xml:space="preserve"> will be publishing </w:t>
      </w:r>
      <w:r w:rsidR="00EB5F96" w:rsidRPr="00205470">
        <w:rPr>
          <w:sz w:val="24"/>
          <w:szCs w:val="24"/>
        </w:rPr>
        <w:t xml:space="preserve">new guidelines to help management of this disease </w:t>
      </w:r>
      <w:r w:rsidR="00631428" w:rsidRPr="00205470">
        <w:rPr>
          <w:sz w:val="24"/>
          <w:szCs w:val="24"/>
        </w:rPr>
        <w:t xml:space="preserve">and he will contact the Council as soon as they are available. </w:t>
      </w:r>
    </w:p>
    <w:p w:rsidR="00EB5F96" w:rsidRPr="00205470" w:rsidRDefault="00EB5F96" w:rsidP="009D2669">
      <w:pPr>
        <w:spacing w:after="0" w:line="240" w:lineRule="auto"/>
        <w:ind w:left="786"/>
        <w:contextualSpacing/>
        <w:rPr>
          <w:sz w:val="24"/>
          <w:szCs w:val="24"/>
        </w:rPr>
      </w:pPr>
      <w:r w:rsidRPr="00205470">
        <w:rPr>
          <w:b/>
          <w:sz w:val="24"/>
          <w:szCs w:val="24"/>
        </w:rPr>
        <w:t>RESOLVED</w:t>
      </w:r>
      <w:r w:rsidRPr="00205470">
        <w:rPr>
          <w:sz w:val="24"/>
          <w:szCs w:val="24"/>
        </w:rPr>
        <w:t xml:space="preserve"> to </w:t>
      </w:r>
      <w:r w:rsidR="00631428" w:rsidRPr="00205470">
        <w:rPr>
          <w:sz w:val="24"/>
          <w:szCs w:val="24"/>
        </w:rPr>
        <w:t xml:space="preserve">thank Gale Tree Consultancy for the report and to </w:t>
      </w:r>
      <w:r w:rsidRPr="00205470">
        <w:rPr>
          <w:b/>
          <w:sz w:val="24"/>
          <w:szCs w:val="24"/>
        </w:rPr>
        <w:t xml:space="preserve">NOTE </w:t>
      </w:r>
      <w:r w:rsidRPr="00205470">
        <w:rPr>
          <w:sz w:val="24"/>
          <w:szCs w:val="24"/>
        </w:rPr>
        <w:t>the information.</w:t>
      </w:r>
    </w:p>
    <w:p w:rsidR="00EB5F96" w:rsidRPr="00205470" w:rsidRDefault="00EB5F96" w:rsidP="009D2669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Default="009D2669" w:rsidP="009D2669">
      <w:pPr>
        <w:pStyle w:val="Heading2"/>
      </w:pPr>
      <w:r>
        <w:t>To Consider quotations to repair pathway from the Play Area</w:t>
      </w:r>
    </w:p>
    <w:p w:rsidR="009D2669" w:rsidRDefault="00631428" w:rsidP="009D2669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Members </w:t>
      </w:r>
      <w:r w:rsidR="006906B1">
        <w:rPr>
          <w:rFonts w:eastAsia="Times New Roman" w:cs="Arial"/>
          <w:color w:val="000000"/>
          <w:sz w:val="24"/>
          <w:szCs w:val="24"/>
          <w:lang w:eastAsia="en-GB"/>
        </w:rPr>
        <w:t xml:space="preserve">considered a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quotation of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£735.90 net to replace with bark chippings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of the pathway from the children’s play area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. The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contractor is unable to repair the bitumen because of the risk of damaging tree roots.</w:t>
      </w:r>
      <w:r w:rsidR="00225500">
        <w:rPr>
          <w:rFonts w:eastAsia="Times New Roman" w:cs="Arial"/>
          <w:color w:val="000000"/>
          <w:sz w:val="24"/>
          <w:szCs w:val="24"/>
          <w:lang w:eastAsia="en-GB"/>
        </w:rPr>
        <w:t xml:space="preserve"> The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>Clerk requested quotes from two other contractors - one was unable to help and</w:t>
      </w:r>
    </w:p>
    <w:p w:rsidR="00225500" w:rsidRDefault="009D2669" w:rsidP="00225500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the other did not respond.</w:t>
      </w:r>
      <w:r w:rsidR="00225500">
        <w:rPr>
          <w:rFonts w:eastAsia="Times New Roman" w:cs="Arial"/>
          <w:color w:val="000000"/>
          <w:sz w:val="24"/>
          <w:szCs w:val="24"/>
          <w:lang w:eastAsia="en-GB"/>
        </w:rPr>
        <w:t xml:space="preserve"> Members agreed that bark chippings were an expensive and not an ideal long term solution, particularly as they may not be easily accessible to pushchairs and mobility aids.</w:t>
      </w:r>
    </w:p>
    <w:p w:rsidR="00C41017" w:rsidRDefault="00C41017" w:rsidP="009D2669">
      <w:pPr>
        <w:spacing w:after="0" w:line="240" w:lineRule="auto"/>
        <w:ind w:left="786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:rsidR="00631428" w:rsidRPr="00631428" w:rsidRDefault="00631428" w:rsidP="009D2669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  <w:r w:rsidRPr="00631428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</w:t>
      </w:r>
      <w:r w:rsidR="00C41017">
        <w:rPr>
          <w:rFonts w:eastAsia="Times New Roman" w:cs="Arial"/>
          <w:color w:val="000000"/>
          <w:sz w:val="24"/>
          <w:szCs w:val="24"/>
          <w:lang w:eastAsia="en-GB"/>
        </w:rPr>
        <w:t>hat the pathway does not pose a hazard and t</w:t>
      </w:r>
      <w:r>
        <w:rPr>
          <w:rFonts w:eastAsia="Times New Roman" w:cs="Arial"/>
          <w:color w:val="000000"/>
          <w:sz w:val="24"/>
          <w:szCs w:val="24"/>
          <w:lang w:eastAsia="en-GB"/>
        </w:rPr>
        <w:t>o defer a decision on the quotation pending the findings of the s</w:t>
      </w:r>
      <w:r w:rsidRPr="00631428">
        <w:rPr>
          <w:rFonts w:eastAsia="Times New Roman" w:cs="Arial"/>
          <w:color w:val="000000"/>
          <w:sz w:val="24"/>
          <w:szCs w:val="24"/>
          <w:lang w:eastAsia="en-GB"/>
        </w:rPr>
        <w:t>chedul</w:t>
      </w:r>
      <w:r>
        <w:rPr>
          <w:rFonts w:eastAsia="Times New Roman" w:cs="Arial"/>
          <w:color w:val="000000"/>
          <w:sz w:val="24"/>
          <w:szCs w:val="24"/>
          <w:lang w:eastAsia="en-GB"/>
        </w:rPr>
        <w:t>e</w:t>
      </w:r>
      <w:r w:rsidRPr="00631428">
        <w:rPr>
          <w:rFonts w:eastAsia="Times New Roman" w:cs="Arial"/>
          <w:color w:val="000000"/>
          <w:sz w:val="24"/>
          <w:szCs w:val="24"/>
          <w:lang w:eastAsia="en-GB"/>
        </w:rPr>
        <w:t>d annual play inspection.</w:t>
      </w:r>
    </w:p>
    <w:p w:rsidR="009D2669" w:rsidRDefault="009D2669" w:rsidP="009D2669">
      <w:pPr>
        <w:spacing w:after="0" w:line="240" w:lineRule="auto"/>
        <w:ind w:left="786"/>
        <w:contextualSpacing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Default="009D2669" w:rsidP="009D2669">
      <w:pPr>
        <w:spacing w:after="0" w:line="240" w:lineRule="auto"/>
        <w:ind w:right="-7"/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         </w:t>
      </w:r>
      <w:r w:rsidR="006906B1">
        <w:rPr>
          <w:rFonts w:eastAsia="Times New Roman" w:cs="Arial"/>
          <w:i/>
          <w:color w:val="000000"/>
          <w:lang w:eastAsia="en-GB"/>
        </w:rPr>
        <w:t xml:space="preserve"> </w:t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en-GB"/>
        </w:rPr>
        <w:t>To Consider request for container planting by Vera’s Shelter</w:t>
      </w:r>
    </w:p>
    <w:p w:rsidR="006906B1" w:rsidRDefault="009D2669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</w:t>
      </w:r>
      <w:r w:rsidR="006906B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r w:rsidR="006906B1">
        <w:rPr>
          <w:rFonts w:eastAsia="Times New Roman" w:cs="Arial"/>
          <w:color w:val="000000"/>
          <w:sz w:val="24"/>
          <w:szCs w:val="24"/>
          <w:lang w:eastAsia="en-GB"/>
        </w:rPr>
        <w:t>Members considered a request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for new </w:t>
      </w:r>
      <w:r w:rsidR="006906B1">
        <w:rPr>
          <w:rFonts w:eastAsia="Times New Roman" w:cs="Arial"/>
          <w:color w:val="000000"/>
          <w:sz w:val="24"/>
          <w:szCs w:val="24"/>
          <w:lang w:eastAsia="en-GB"/>
        </w:rPr>
        <w:t>container plant</w:t>
      </w:r>
      <w:r w:rsidR="00205470">
        <w:rPr>
          <w:rFonts w:eastAsia="Times New Roman" w:cs="Arial"/>
          <w:color w:val="000000"/>
          <w:sz w:val="24"/>
          <w:szCs w:val="24"/>
          <w:lang w:eastAsia="en-GB"/>
        </w:rPr>
        <w:t>ing</w:t>
      </w:r>
      <w:r w:rsidR="006906B1">
        <w:rPr>
          <w:rFonts w:eastAsia="Times New Roman" w:cs="Arial"/>
          <w:color w:val="000000"/>
          <w:sz w:val="24"/>
          <w:szCs w:val="24"/>
          <w:lang w:eastAsia="en-GB"/>
        </w:rPr>
        <w:t xml:space="preserve"> by the Shelter.</w:t>
      </w:r>
    </w:p>
    <w:p w:rsidR="006906B1" w:rsidRDefault="006906B1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</w:t>
      </w:r>
      <w:r w:rsidRPr="006906B1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6906B1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decline the proposal on grounds of cost.</w:t>
      </w:r>
    </w:p>
    <w:p w:rsidR="006906B1" w:rsidRDefault="006906B1" w:rsidP="009D2669">
      <w:pPr>
        <w:spacing w:after="0" w:line="240" w:lineRule="auto"/>
        <w:ind w:right="-7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        </w:t>
      </w:r>
      <w:r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 xml:space="preserve"> </w:t>
      </w:r>
      <w:r w:rsidR="006906B1"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 xml:space="preserve">RESOLVED to NOTE the </w:t>
      </w:r>
      <w:r w:rsidRPr="00205470"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  <w:t>following for information only:</w:t>
      </w:r>
    </w:p>
    <w:p w:rsidR="009D2669" w:rsidRPr="00205470" w:rsidRDefault="009D2669" w:rsidP="009D2669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9D2669" w:rsidRPr="00205470" w:rsidRDefault="009D2669" w:rsidP="009D2669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i/>
          <w:color w:val="000000"/>
          <w:sz w:val="24"/>
          <w:szCs w:val="24"/>
          <w:lang w:eastAsia="en-GB"/>
        </w:rPr>
        <w:t xml:space="preserve">           </w:t>
      </w:r>
      <w:r w:rsidRPr="0020547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  </w:t>
      </w: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Defibrillators</w:t>
      </w:r>
    </w:p>
    <w:p w:rsidR="009D2669" w:rsidRPr="00205470" w:rsidRDefault="009D2669" w:rsidP="009D2669">
      <w:p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Batteries fully charged on both units in the parish.  </w:t>
      </w:r>
    </w:p>
    <w:p w:rsidR="009D2669" w:rsidRPr="00205470" w:rsidRDefault="009D2669" w:rsidP="009D2669">
      <w:pPr>
        <w:spacing w:after="0" w:line="252" w:lineRule="auto"/>
        <w:ind w:left="786"/>
        <w:contextualSpacing/>
        <w:rPr>
          <w:rFonts w:eastAsia="Times New Roman" w:cs="Arial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i/>
          <w:sz w:val="24"/>
          <w:szCs w:val="24"/>
          <w:lang w:eastAsia="en-GB"/>
        </w:rPr>
        <w:t xml:space="preserve">                      </w:t>
      </w: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Ground Maintenance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Grounds looking tidy and hedges cut. No invoices received to date.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b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       </w:t>
      </w: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 </w:t>
      </w:r>
    </w:p>
    <w:p w:rsidR="009D2669" w:rsidRPr="00205470" w:rsidRDefault="009D2669" w:rsidP="009D2669">
      <w:pPr>
        <w:spacing w:after="0" w:line="252" w:lineRule="auto"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Village Hall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Nothing to report.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6906B1" w:rsidRPr="0020547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Recreation Ground and Parish Property</w:t>
      </w:r>
    </w:p>
    <w:p w:rsidR="009D2669" w:rsidRPr="00205470" w:rsidRDefault="009D2669" w:rsidP="009D2669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</w:p>
    <w:p w:rsidR="009D2669" w:rsidRPr="00205470" w:rsidRDefault="009D2669" w:rsidP="009D2669">
      <w:pPr>
        <w:spacing w:after="0" w:line="240" w:lineRule="auto"/>
        <w:contextualSpacing/>
        <w:rPr>
          <w:rFonts w:eastAsia="Times New Roman" w:cs="Arial"/>
          <w:b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</w:t>
      </w:r>
      <w:r w:rsidR="006906B1" w:rsidRPr="0020547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b/>
          <w:sz w:val="24"/>
          <w:szCs w:val="24"/>
          <w:u w:val="single"/>
          <w:lang w:eastAsia="en-GB"/>
        </w:rPr>
        <w:t>Fencing:</w:t>
      </w: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</w:t>
      </w:r>
      <w:r w:rsidR="006906B1" w:rsidRPr="00205470">
        <w:rPr>
          <w:rFonts w:eastAsia="Times New Roman" w:cs="Arial"/>
          <w:sz w:val="24"/>
          <w:szCs w:val="24"/>
          <w:lang w:eastAsia="en-GB"/>
        </w:rPr>
        <w:t xml:space="preserve"> Clerk to chase</w:t>
      </w:r>
      <w:r w:rsidR="006906B1" w:rsidRPr="00205470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quotation for tree surgery along cinder path to allow for fencing</w:t>
      </w: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 xml:space="preserve">                    </w:t>
      </w:r>
      <w:proofErr w:type="gramStart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replacement</w:t>
      </w:r>
      <w:proofErr w:type="gramEnd"/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Benches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Clerk to seek quotations for cleaning up some of the benches.</w:t>
      </w:r>
      <w:r w:rsidR="006906B1" w:rsidRPr="00205470">
        <w:rPr>
          <w:rFonts w:eastAsia="Times New Roman" w:cs="Arial"/>
          <w:sz w:val="24"/>
          <w:szCs w:val="24"/>
          <w:lang w:eastAsia="en-GB"/>
        </w:rPr>
        <w:t xml:space="preserve"> Clerk to chase.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Jubilee Tree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No further </w:t>
      </w:r>
      <w:r w:rsidR="00803C69" w:rsidRPr="00205470">
        <w:rPr>
          <w:rFonts w:eastAsia="Times New Roman" w:cs="Arial"/>
          <w:sz w:val="24"/>
          <w:szCs w:val="24"/>
          <w:lang w:eastAsia="en-GB"/>
        </w:rPr>
        <w:t>deterioration</w:t>
      </w:r>
      <w:r w:rsidRPr="00205470">
        <w:rPr>
          <w:rFonts w:eastAsia="Times New Roman" w:cs="Arial"/>
          <w:sz w:val="24"/>
          <w:szCs w:val="24"/>
          <w:lang w:eastAsia="en-GB"/>
        </w:rPr>
        <w:t xml:space="preserve"> to report.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Chestnut Tree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Nothing to report. 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Lime tree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 </w:t>
      </w:r>
      <w:r w:rsidR="006906B1" w:rsidRPr="00205470">
        <w:rPr>
          <w:rFonts w:eastAsia="Times New Roman" w:cs="Arial"/>
          <w:sz w:val="24"/>
          <w:szCs w:val="24"/>
          <w:lang w:eastAsia="en-GB"/>
        </w:rPr>
        <w:t>Clerk has requested a quotation from Connor Geal to remove basal growth.</w:t>
      </w:r>
    </w:p>
    <w:p w:rsidR="009D2669" w:rsidRPr="00205470" w:rsidRDefault="009D2669" w:rsidP="009D2669">
      <w:pPr>
        <w:spacing w:after="0" w:line="240" w:lineRule="auto"/>
        <w:ind w:left="-426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MUGA</w:t>
      </w:r>
    </w:p>
    <w:p w:rsidR="009D2669" w:rsidRPr="00205470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Clerk requested a quotation from Paul Parker on 27th June to re-paint the MUGA</w:t>
      </w:r>
    </w:p>
    <w:p w:rsidR="00205470" w:rsidRDefault="009D2669" w:rsidP="009D2669">
      <w:p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</w:t>
      </w:r>
      <w:proofErr w:type="gramStart"/>
      <w:r w:rsidRPr="00205470">
        <w:rPr>
          <w:rFonts w:eastAsia="Times New Roman" w:cs="Arial"/>
          <w:sz w:val="24"/>
          <w:szCs w:val="24"/>
          <w:lang w:eastAsia="en-GB"/>
        </w:rPr>
        <w:t>court</w:t>
      </w:r>
      <w:proofErr w:type="gramEnd"/>
      <w:r w:rsidRPr="00205470">
        <w:rPr>
          <w:rFonts w:eastAsia="Times New Roman" w:cs="Arial"/>
          <w:sz w:val="24"/>
          <w:szCs w:val="24"/>
          <w:lang w:eastAsia="en-GB"/>
        </w:rPr>
        <w:t xml:space="preserve"> lines. Response pending.</w:t>
      </w:r>
      <w:r w:rsidR="00803C69" w:rsidRPr="00205470">
        <w:rPr>
          <w:rFonts w:eastAsia="Times New Roman" w:cs="Arial"/>
          <w:sz w:val="24"/>
          <w:szCs w:val="24"/>
          <w:lang w:eastAsia="en-GB"/>
        </w:rPr>
        <w:t xml:space="preserve">  Cllr Glithero kindly offered to seek other contractors </w:t>
      </w:r>
    </w:p>
    <w:p w:rsidR="00803C69" w:rsidRDefault="00205470" w:rsidP="009D2669">
      <w:p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proofErr w:type="gramStart"/>
      <w:r w:rsidR="00803C69" w:rsidRPr="00205470">
        <w:rPr>
          <w:rFonts w:eastAsia="Times New Roman" w:cs="Arial"/>
          <w:sz w:val="24"/>
          <w:szCs w:val="24"/>
          <w:lang w:eastAsia="en-GB"/>
        </w:rPr>
        <w:t>who</w:t>
      </w:r>
      <w:proofErr w:type="gramEnd"/>
      <w:r>
        <w:rPr>
          <w:rFonts w:eastAsia="Times New Roman" w:cs="Arial"/>
          <w:sz w:val="24"/>
          <w:szCs w:val="24"/>
          <w:lang w:eastAsia="en-GB"/>
        </w:rPr>
        <w:t xml:space="preserve"> could do t</w:t>
      </w:r>
      <w:r w:rsidR="00803C69" w:rsidRPr="00205470">
        <w:rPr>
          <w:rFonts w:eastAsia="Times New Roman" w:cs="Arial"/>
          <w:sz w:val="24"/>
          <w:szCs w:val="24"/>
          <w:lang w:eastAsia="en-GB"/>
        </w:rPr>
        <w:t>he works.</w:t>
      </w:r>
      <w:r>
        <w:rPr>
          <w:rFonts w:eastAsia="Times New Roman" w:cs="Arial"/>
          <w:sz w:val="24"/>
          <w:szCs w:val="24"/>
          <w:lang w:eastAsia="en-GB"/>
        </w:rPr>
        <w:t xml:space="preserve"> Clerk to contact the Local Authority’s Parks </w:t>
      </w:r>
      <w:proofErr w:type="spellStart"/>
      <w:r>
        <w:rPr>
          <w:rFonts w:eastAsia="Times New Roman" w:cs="Arial"/>
          <w:sz w:val="24"/>
          <w:szCs w:val="24"/>
          <w:lang w:eastAsia="en-GB"/>
        </w:rPr>
        <w:t>deparment</w:t>
      </w:r>
      <w:proofErr w:type="spellEnd"/>
      <w:r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205470" w:rsidRPr="00205470" w:rsidRDefault="00205470" w:rsidP="009D2669">
      <w:pPr>
        <w:spacing w:after="0" w:line="240" w:lineRule="auto"/>
        <w:ind w:right="-7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</w:t>
      </w:r>
      <w:proofErr w:type="gramStart"/>
      <w:r>
        <w:rPr>
          <w:rFonts w:eastAsia="Times New Roman" w:cs="Arial"/>
          <w:sz w:val="24"/>
          <w:szCs w:val="24"/>
          <w:lang w:eastAsia="en-GB"/>
        </w:rPr>
        <w:t>for</w:t>
      </w:r>
      <w:proofErr w:type="gramEnd"/>
      <w:r>
        <w:rPr>
          <w:rFonts w:eastAsia="Times New Roman" w:cs="Arial"/>
          <w:sz w:val="24"/>
          <w:szCs w:val="24"/>
          <w:lang w:eastAsia="en-GB"/>
        </w:rPr>
        <w:t xml:space="preserve"> recommended contractors.</w:t>
      </w:r>
    </w:p>
    <w:p w:rsidR="009D2669" w:rsidRPr="00205470" w:rsidRDefault="009D2669" w:rsidP="009D2669">
      <w:pPr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sz w:val="24"/>
          <w:szCs w:val="24"/>
          <w:u w:val="single"/>
          <w:lang w:eastAsia="en-GB"/>
        </w:rPr>
      </w:pPr>
      <w:r w:rsidRPr="00205470">
        <w:rPr>
          <w:rFonts w:eastAsia="Times New Roman" w:cs="Arial"/>
          <w:b/>
          <w:sz w:val="24"/>
          <w:szCs w:val="24"/>
          <w:lang w:eastAsia="en-GB"/>
        </w:rPr>
        <w:t xml:space="preserve">                     </w:t>
      </w:r>
      <w:r w:rsidRPr="00205470">
        <w:rPr>
          <w:rFonts w:eastAsia="Times New Roman" w:cs="Arial"/>
          <w:sz w:val="24"/>
          <w:szCs w:val="24"/>
          <w:u w:val="single"/>
          <w:lang w:eastAsia="en-GB"/>
        </w:rPr>
        <w:t>Children’s Play Area</w:t>
      </w:r>
    </w:p>
    <w:p w:rsidR="009D2669" w:rsidRPr="00205470" w:rsidRDefault="009D2669" w:rsidP="009D2669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 w:rsidRPr="00205470">
        <w:rPr>
          <w:rFonts w:eastAsia="Times New Roman" w:cs="Arial"/>
          <w:sz w:val="24"/>
          <w:szCs w:val="24"/>
          <w:lang w:eastAsia="en-GB"/>
        </w:rPr>
        <w:t xml:space="preserve">                     Nothing to report.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      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                 </w:t>
      </w:r>
      <w:r>
        <w:rPr>
          <w:rFonts w:eastAsia="Times New Roman" w:cs="Arial"/>
          <w:color w:val="000000"/>
          <w:u w:val="single"/>
          <w:lang w:eastAsia="en-GB"/>
        </w:rPr>
        <w:t xml:space="preserve">Vera’s Shelter 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                     Repairs to the Shelter are completed - invoice for payment submitted by S Trott - see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lastRenderedPageBreak/>
        <w:t xml:space="preserve">                      payments to be approved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color w:val="000000"/>
          <w:lang w:eastAsia="en-GB"/>
        </w:rPr>
      </w:pP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u w:val="single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    </w:t>
      </w:r>
      <w:r>
        <w:rPr>
          <w:rFonts w:eastAsia="Times New Roman" w:cs="Arial"/>
          <w:b/>
          <w:lang w:eastAsia="en-GB"/>
        </w:rPr>
        <w:t xml:space="preserve">                 </w:t>
      </w:r>
      <w:r>
        <w:rPr>
          <w:rFonts w:eastAsia="Times New Roman" w:cs="Arial"/>
          <w:u w:val="single"/>
          <w:lang w:eastAsia="en-GB"/>
        </w:rPr>
        <w:t>Bus Shelters</w:t>
      </w:r>
    </w:p>
    <w:p w:rsidR="009D2669" w:rsidRDefault="009D2669" w:rsidP="009D2669">
      <w:pPr>
        <w:spacing w:after="0"/>
      </w:pPr>
      <w:r>
        <w:t xml:space="preserve">              Cllr Henderson has completed repairs to the shelter by the former Chardonnay Restaurant.</w:t>
      </w:r>
    </w:p>
    <w:p w:rsidR="009D2669" w:rsidRDefault="009D2669" w:rsidP="009D2669">
      <w:pPr>
        <w:spacing w:after="0"/>
        <w:rPr>
          <w:rFonts w:eastAsia="Times New Roman" w:cs="Arial"/>
          <w:b/>
          <w:lang w:eastAsia="en-GB"/>
        </w:rPr>
      </w:pPr>
      <w:r>
        <w:t xml:space="preserve">            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u w:val="single"/>
          <w:lang w:eastAsia="en-GB"/>
        </w:rPr>
      </w:pPr>
      <w:r>
        <w:rPr>
          <w:rFonts w:eastAsia="Times New Roman" w:cs="Arial"/>
          <w:b/>
          <w:lang w:eastAsia="en-GB"/>
        </w:rPr>
        <w:t xml:space="preserve">                      </w:t>
      </w:r>
      <w:r>
        <w:rPr>
          <w:rFonts w:eastAsia="Times New Roman" w:cs="Arial"/>
          <w:u w:val="single"/>
          <w:lang w:eastAsia="en-GB"/>
        </w:rPr>
        <w:t>Parish Noticeboards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Clerk seeking quotation to replace backing on the noticeboard by Spring Gardens and 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               Rock Road.</w:t>
      </w:r>
    </w:p>
    <w:p w:rsidR="009D2669" w:rsidRDefault="009D2669" w:rsidP="009D2669">
      <w:pPr>
        <w:spacing w:after="0" w:line="252" w:lineRule="auto"/>
        <w:ind w:left="-426"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lang w:eastAsia="en-GB"/>
        </w:rPr>
        <w:t xml:space="preserve">                      </w:t>
      </w:r>
    </w:p>
    <w:p w:rsidR="009D2669" w:rsidRDefault="009D2669" w:rsidP="009D2669">
      <w:pPr>
        <w:spacing w:after="0" w:line="240" w:lineRule="auto"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         </w:t>
      </w:r>
      <w:r>
        <w:rPr>
          <w:rFonts w:eastAsia="Times New Roman" w:cs="Arial"/>
          <w:b/>
          <w:color w:val="000000"/>
          <w:u w:val="single"/>
          <w:lang w:eastAsia="en-GB"/>
        </w:rPr>
        <w:t>First Extension Graveyard</w:t>
      </w:r>
    </w:p>
    <w:p w:rsidR="009D2669" w:rsidRDefault="009D2669" w:rsidP="009D2669">
      <w:pPr>
        <w:spacing w:after="0" w:line="240" w:lineRule="auto"/>
        <w:ind w:left="709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i/>
          <w:color w:val="000000"/>
          <w:u w:val="single"/>
          <w:lang w:eastAsia="en-GB"/>
        </w:rPr>
        <w:t>To Receive report of the First Extension Graveyard monthly inspection</w:t>
      </w:r>
      <w:r>
        <w:rPr>
          <w:rFonts w:eastAsia="Times New Roman" w:cs="Arial"/>
          <w:color w:val="000000"/>
          <w:lang w:eastAsia="en-GB"/>
        </w:rPr>
        <w:t>.</w:t>
      </w:r>
    </w:p>
    <w:p w:rsidR="00E22A51" w:rsidRDefault="009D2669" w:rsidP="009D266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Cllr Lisher’s July </w:t>
      </w:r>
      <w:r w:rsidR="00E22A51">
        <w:rPr>
          <w:rFonts w:eastAsia="Times New Roman" w:cs="Arial"/>
          <w:color w:val="000000"/>
          <w:sz w:val="24"/>
          <w:szCs w:val="24"/>
          <w:lang w:eastAsia="en-GB"/>
        </w:rPr>
        <w:t xml:space="preserve">inspection was circulated to members. </w:t>
      </w:r>
    </w:p>
    <w:p w:rsidR="009D2669" w:rsidRDefault="00E22A51" w:rsidP="009D2669">
      <w:pPr>
        <w:spacing w:after="0" w:line="240" w:lineRule="auto"/>
        <w:ind w:left="709"/>
        <w:rPr>
          <w:rFonts w:eastAsia="Times New Roman" w:cs="Arial"/>
          <w:color w:val="000000"/>
          <w:sz w:val="24"/>
          <w:szCs w:val="24"/>
          <w:lang w:eastAsia="en-GB"/>
        </w:rPr>
      </w:pPr>
      <w:r w:rsidRPr="00E22A51">
        <w:rPr>
          <w:rFonts w:eastAsia="Times New Roman" w:cs="Arial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to </w:t>
      </w:r>
      <w:r w:rsidRPr="00E22A51">
        <w:rPr>
          <w:rFonts w:eastAsia="Times New Roman" w:cs="Arial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there were no issues. </w:t>
      </w:r>
      <w:r w:rsidR="009D2669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9D2669" w:rsidRDefault="009D2669" w:rsidP="009D2669">
      <w:pPr>
        <w:spacing w:after="0" w:line="240" w:lineRule="auto"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           </w:t>
      </w:r>
    </w:p>
    <w:p w:rsidR="009D2669" w:rsidRDefault="009D2669" w:rsidP="009D2669">
      <w:pPr>
        <w:numPr>
          <w:ilvl w:val="0"/>
          <w:numId w:val="1"/>
        </w:numPr>
        <w:spacing w:after="0" w:line="252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u w:val="single"/>
          <w:lang w:eastAsia="en-GB"/>
        </w:rPr>
        <w:t>To Approve Payments</w:t>
      </w:r>
    </w:p>
    <w:p w:rsidR="00E22A51" w:rsidRDefault="00E22A51" w:rsidP="00E22A51">
      <w:pPr>
        <w:spacing w:after="0" w:line="252" w:lineRule="auto"/>
        <w:ind w:left="786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E22A51">
        <w:rPr>
          <w:rFonts w:eastAsia="Times New Roman" w:cs="Arial"/>
          <w:b/>
          <w:color w:val="000000"/>
          <w:lang w:eastAsia="en-GB"/>
        </w:rPr>
        <w:t>RESOLVED</w:t>
      </w:r>
      <w:r w:rsidRPr="00E22A51">
        <w:rPr>
          <w:rFonts w:eastAsia="Times New Roman" w:cs="Arial"/>
          <w:color w:val="000000"/>
          <w:lang w:eastAsia="en-GB"/>
        </w:rPr>
        <w:t xml:space="preserve"> to </w:t>
      </w:r>
      <w:r w:rsidRPr="00E22A51">
        <w:rPr>
          <w:rFonts w:eastAsia="Times New Roman" w:cs="Arial"/>
          <w:b/>
          <w:color w:val="000000"/>
          <w:lang w:eastAsia="en-GB"/>
        </w:rPr>
        <w:t>AGREE</w:t>
      </w:r>
      <w:r w:rsidRPr="00E22A51">
        <w:rPr>
          <w:rFonts w:eastAsia="Times New Roman" w:cs="Arial"/>
          <w:color w:val="000000"/>
          <w:lang w:eastAsia="en-GB"/>
        </w:rPr>
        <w:t xml:space="preserve"> the following invoices for payment</w:t>
      </w:r>
      <w:r>
        <w:rPr>
          <w:rFonts w:eastAsia="Times New Roman" w:cs="Arial"/>
          <w:b/>
          <w:color w:val="000000"/>
          <w:u w:val="single"/>
          <w:lang w:eastAsia="en-GB"/>
        </w:rPr>
        <w:t>:</w:t>
      </w:r>
    </w:p>
    <w:p w:rsidR="009D2669" w:rsidRDefault="009D2669" w:rsidP="009D2669">
      <w:pPr>
        <w:numPr>
          <w:ilvl w:val="0"/>
          <w:numId w:val="3"/>
        </w:num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S Trott </w:t>
      </w:r>
      <w:r w:rsidR="00E22A51">
        <w:rPr>
          <w:rFonts w:eastAsia="Times New Roman" w:cs="Arial"/>
          <w:sz w:val="24"/>
          <w:szCs w:val="24"/>
          <w:lang w:eastAsia="en-GB"/>
        </w:rPr>
        <w:t xml:space="preserve"> - </w:t>
      </w:r>
      <w:r>
        <w:rPr>
          <w:rFonts w:eastAsia="Times New Roman" w:cs="Arial"/>
          <w:sz w:val="24"/>
          <w:szCs w:val="24"/>
          <w:lang w:eastAsia="en-GB"/>
        </w:rPr>
        <w:t>Vera’s Shelte</w:t>
      </w:r>
      <w:r w:rsidR="00E22A51">
        <w:rPr>
          <w:rFonts w:eastAsia="Times New Roman" w:cs="Arial"/>
          <w:sz w:val="24"/>
          <w:szCs w:val="24"/>
          <w:lang w:eastAsia="en-GB"/>
        </w:rPr>
        <w:t>r repairs and painting: £325.00;</w:t>
      </w:r>
    </w:p>
    <w:p w:rsidR="00E22A51" w:rsidRDefault="00E22A51" w:rsidP="009D2669">
      <w:pPr>
        <w:numPr>
          <w:ilvl w:val="0"/>
          <w:numId w:val="3"/>
        </w:numPr>
        <w:spacing w:after="0" w:line="252" w:lineRule="auto"/>
        <w:contextualSpacing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S Russell - litter picking</w:t>
      </w:r>
      <w:r w:rsidR="002D04CD">
        <w:rPr>
          <w:rFonts w:eastAsia="Times New Roman" w:cs="Arial"/>
          <w:sz w:val="24"/>
          <w:szCs w:val="24"/>
          <w:lang w:eastAsia="en-GB"/>
        </w:rPr>
        <w:t>, May 2019</w:t>
      </w:r>
      <w:r>
        <w:rPr>
          <w:rFonts w:eastAsia="Times New Roman" w:cs="Arial"/>
          <w:sz w:val="24"/>
          <w:szCs w:val="24"/>
          <w:lang w:eastAsia="en-GB"/>
        </w:rPr>
        <w:t>:- £115.20</w:t>
      </w:r>
    </w:p>
    <w:p w:rsidR="009D2669" w:rsidRDefault="009D2669" w:rsidP="009D2669">
      <w:pPr>
        <w:spacing w:after="0" w:line="252" w:lineRule="auto"/>
        <w:ind w:left="786"/>
        <w:contextualSpacing/>
        <w:rPr>
          <w:rFonts w:eastAsia="Times New Roman" w:cs="Arial"/>
          <w:i/>
          <w:color w:val="000000"/>
          <w:lang w:eastAsia="en-GB"/>
        </w:rPr>
      </w:pPr>
    </w:p>
    <w:p w:rsidR="009D2669" w:rsidRDefault="009D2669" w:rsidP="009D2669">
      <w:pPr>
        <w:numPr>
          <w:ilvl w:val="0"/>
          <w:numId w:val="1"/>
        </w:numPr>
        <w:spacing w:after="0" w:line="252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u w:val="single"/>
          <w:lang w:eastAsia="en-GB"/>
        </w:rPr>
        <w:t>Footpaths and Bridleways</w:t>
      </w:r>
    </w:p>
    <w:p w:rsidR="00AF22EF" w:rsidRDefault="00AF22EF" w:rsidP="009D2669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It was </w:t>
      </w:r>
      <w:r w:rsidR="00803C69">
        <w:rPr>
          <w:rFonts w:eastAsia="Times New Roman" w:cs="Arial"/>
          <w:lang w:eastAsia="en-GB"/>
        </w:rPr>
        <w:t>NOTED that</w:t>
      </w:r>
      <w:r>
        <w:rPr>
          <w:rFonts w:eastAsia="Times New Roman" w:cs="Arial"/>
          <w:lang w:eastAsia="en-GB"/>
        </w:rPr>
        <w:t xml:space="preserve"> p</w:t>
      </w:r>
      <w:r w:rsidR="002D04CD">
        <w:rPr>
          <w:rFonts w:eastAsia="Times New Roman" w:cs="Arial"/>
          <w:lang w:eastAsia="en-GB"/>
        </w:rPr>
        <w:t xml:space="preserve">athways along the </w:t>
      </w:r>
      <w:r>
        <w:rPr>
          <w:rFonts w:eastAsia="Times New Roman" w:cs="Arial"/>
          <w:lang w:eastAsia="en-GB"/>
        </w:rPr>
        <w:t>Storrington Road</w:t>
      </w:r>
      <w:r w:rsidR="002D04CD">
        <w:rPr>
          <w:rFonts w:eastAsia="Times New Roman" w:cs="Arial"/>
          <w:lang w:eastAsia="en-GB"/>
        </w:rPr>
        <w:t>, Washington</w:t>
      </w:r>
      <w:r>
        <w:rPr>
          <w:rFonts w:eastAsia="Times New Roman" w:cs="Arial"/>
          <w:lang w:eastAsia="en-GB"/>
        </w:rPr>
        <w:t xml:space="preserve"> were overgrown and </w:t>
      </w:r>
      <w:r w:rsidR="003B1E7A">
        <w:rPr>
          <w:rFonts w:eastAsia="Times New Roman" w:cs="Arial"/>
          <w:lang w:eastAsia="en-GB"/>
        </w:rPr>
        <w:t>impassable a</w:t>
      </w:r>
      <w:r w:rsidR="002D04CD">
        <w:rPr>
          <w:rFonts w:eastAsia="Times New Roman" w:cs="Arial"/>
          <w:lang w:eastAsia="en-GB"/>
        </w:rPr>
        <w:t>gain a</w:t>
      </w:r>
      <w:r w:rsidR="003B1E7A">
        <w:rPr>
          <w:rFonts w:eastAsia="Times New Roman" w:cs="Arial"/>
          <w:lang w:eastAsia="en-GB"/>
        </w:rPr>
        <w:t xml:space="preserve">nd </w:t>
      </w:r>
      <w:r w:rsidR="00803C69">
        <w:rPr>
          <w:rFonts w:eastAsia="Times New Roman" w:cs="Arial"/>
          <w:lang w:eastAsia="en-GB"/>
        </w:rPr>
        <w:t>not being</w:t>
      </w:r>
      <w:r w:rsidR="002D04CD">
        <w:rPr>
          <w:rFonts w:eastAsia="Times New Roman" w:cs="Arial"/>
          <w:lang w:eastAsia="en-GB"/>
        </w:rPr>
        <w:t xml:space="preserve"> cut </w:t>
      </w:r>
      <w:r>
        <w:rPr>
          <w:rFonts w:eastAsia="Times New Roman" w:cs="Arial"/>
          <w:lang w:eastAsia="en-GB"/>
        </w:rPr>
        <w:t xml:space="preserve">to schedule. </w:t>
      </w:r>
    </w:p>
    <w:p w:rsidR="009D2669" w:rsidRDefault="00AF22EF" w:rsidP="009D2669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  <w:r w:rsidRPr="00AF22EF">
        <w:rPr>
          <w:rFonts w:eastAsia="Times New Roman" w:cs="Arial"/>
          <w:b/>
          <w:lang w:eastAsia="en-GB"/>
        </w:rPr>
        <w:t>RESOLVED</w:t>
      </w:r>
      <w:r>
        <w:rPr>
          <w:rFonts w:eastAsia="Times New Roman" w:cs="Arial"/>
          <w:lang w:eastAsia="en-GB"/>
        </w:rPr>
        <w:t xml:space="preserve"> to report the problem to W</w:t>
      </w:r>
      <w:r w:rsidR="002D04CD">
        <w:rPr>
          <w:rFonts w:eastAsia="Times New Roman" w:cs="Arial"/>
          <w:lang w:eastAsia="en-GB"/>
        </w:rPr>
        <w:t xml:space="preserve">est Sussex County </w:t>
      </w:r>
      <w:r w:rsidR="00803C69">
        <w:rPr>
          <w:rFonts w:eastAsia="Times New Roman" w:cs="Arial"/>
          <w:lang w:eastAsia="en-GB"/>
        </w:rPr>
        <w:t>Council. Clerk</w:t>
      </w:r>
      <w:r>
        <w:rPr>
          <w:rFonts w:eastAsia="Times New Roman" w:cs="Arial"/>
          <w:lang w:eastAsia="en-GB"/>
        </w:rPr>
        <w:t xml:space="preserve"> to action.</w:t>
      </w:r>
    </w:p>
    <w:p w:rsidR="009D2669" w:rsidRDefault="009D2669" w:rsidP="009D2669">
      <w:pPr>
        <w:spacing w:after="0" w:line="252" w:lineRule="auto"/>
        <w:ind w:left="786"/>
        <w:contextualSpacing/>
        <w:rPr>
          <w:rFonts w:eastAsia="Times New Roman" w:cs="Arial"/>
          <w:lang w:eastAsia="en-GB"/>
        </w:rPr>
      </w:pPr>
    </w:p>
    <w:p w:rsidR="009D2669" w:rsidRDefault="009D2669" w:rsidP="009D2669">
      <w:pPr>
        <w:numPr>
          <w:ilvl w:val="0"/>
          <w:numId w:val="1"/>
        </w:numPr>
        <w:spacing w:after="0" w:line="252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u w:val="single"/>
          <w:lang w:eastAsia="en-GB"/>
        </w:rPr>
        <w:t>Conservation Issues</w:t>
      </w:r>
    </w:p>
    <w:p w:rsidR="002D04CD" w:rsidRDefault="002D04CD" w:rsidP="002D04CD">
      <w:pPr>
        <w:spacing w:after="0" w:line="252" w:lineRule="auto"/>
        <w:ind w:left="786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 w:rsidRPr="002D04CD">
        <w:rPr>
          <w:rFonts w:eastAsia="Times New Roman" w:cs="Arial"/>
          <w:color w:val="000000"/>
          <w:lang w:eastAsia="en-GB"/>
        </w:rPr>
        <w:t>Nothing to report</w:t>
      </w:r>
      <w:r w:rsidRPr="002D04CD">
        <w:rPr>
          <w:rFonts w:eastAsia="Times New Roman" w:cs="Arial"/>
          <w:b/>
          <w:color w:val="000000"/>
          <w:lang w:eastAsia="en-GB"/>
        </w:rPr>
        <w:t>.</w:t>
      </w:r>
    </w:p>
    <w:p w:rsidR="009D2669" w:rsidRDefault="009D2669" w:rsidP="009D2669">
      <w:pPr>
        <w:keepNext/>
        <w:spacing w:after="0" w:line="252" w:lineRule="auto"/>
        <w:contextualSpacing/>
        <w:outlineLvl w:val="0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.        </w:t>
      </w:r>
    </w:p>
    <w:p w:rsidR="009D2669" w:rsidRDefault="009D2669" w:rsidP="009D2669">
      <w:pPr>
        <w:numPr>
          <w:ilvl w:val="0"/>
          <w:numId w:val="1"/>
        </w:numPr>
        <w:spacing w:after="0" w:line="252" w:lineRule="auto"/>
        <w:contextualSpacing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u w:val="single"/>
          <w:lang w:eastAsia="en-GB"/>
        </w:rPr>
        <w:t xml:space="preserve">Any other Open Space, Recreation &amp; Allotment and Footpaths &amp; Conservation </w:t>
      </w:r>
    </w:p>
    <w:p w:rsidR="009D2669" w:rsidRDefault="009D2669" w:rsidP="009D2669">
      <w:pPr>
        <w:spacing w:after="0" w:line="252" w:lineRule="auto"/>
        <w:ind w:left="709"/>
        <w:rPr>
          <w:rFonts w:eastAsia="Times New Roman" w:cs="Arial"/>
          <w:b/>
          <w:color w:val="000000"/>
          <w:u w:val="single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</w:t>
      </w:r>
      <w:r w:rsidR="00803C69">
        <w:rPr>
          <w:rFonts w:eastAsia="Times New Roman" w:cs="Arial"/>
          <w:b/>
          <w:color w:val="000000"/>
          <w:u w:val="single"/>
          <w:lang w:eastAsia="en-GB"/>
        </w:rPr>
        <w:t>Issues</w:t>
      </w:r>
      <w:r>
        <w:rPr>
          <w:rFonts w:eastAsia="Times New Roman" w:cs="Arial"/>
          <w:b/>
          <w:color w:val="000000"/>
          <w:u w:val="single"/>
          <w:lang w:eastAsia="en-GB"/>
        </w:rPr>
        <w:t xml:space="preserve"> that may arise OR items for the next Agenda (information only)</w:t>
      </w:r>
    </w:p>
    <w:p w:rsidR="009D2669" w:rsidRDefault="009D2669" w:rsidP="009D2669">
      <w:pPr>
        <w:spacing w:after="0" w:line="252" w:lineRule="auto"/>
        <w:ind w:firstLine="709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 </w:t>
      </w:r>
      <w:r>
        <w:rPr>
          <w:rFonts w:cs="Arial"/>
        </w:rPr>
        <w:t xml:space="preserve">    </w:t>
      </w:r>
    </w:p>
    <w:p w:rsidR="009D2669" w:rsidRDefault="009D2669" w:rsidP="009D2669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Date of the next OSRA Committee meeting, 19th August, 2019.</w:t>
      </w:r>
    </w:p>
    <w:p w:rsidR="009D2669" w:rsidRDefault="009D2669" w:rsidP="009D2669">
      <w:pPr>
        <w:spacing w:after="0" w:line="240" w:lineRule="auto"/>
        <w:ind w:left="786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Full Council Meeting, 5th August, 2019</w:t>
      </w:r>
    </w:p>
    <w:p w:rsidR="009D2669" w:rsidRDefault="009D2669" w:rsidP="009D2669">
      <w:pPr>
        <w:spacing w:after="0" w:line="240" w:lineRule="auto"/>
        <w:rPr>
          <w:rFonts w:eastAsia="Times New Roman" w:cs="Arial"/>
          <w:lang w:eastAsia="en-GB"/>
        </w:rPr>
      </w:pPr>
    </w:p>
    <w:p w:rsidR="009D2669" w:rsidRPr="00327698" w:rsidRDefault="009D2669" w:rsidP="009D2669">
      <w:pPr>
        <w:spacing w:after="0" w:line="240" w:lineRule="auto"/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 xml:space="preserve">             The meeting closed at</w:t>
      </w:r>
      <w:r w:rsidR="00CA1D67">
        <w:rPr>
          <w:rFonts w:eastAsia="Times New Roman" w:cs="Arial"/>
          <w:lang w:eastAsia="en-GB"/>
        </w:rPr>
        <w:t xml:space="preserve"> </w:t>
      </w:r>
      <w:r w:rsidR="00327698" w:rsidRPr="00327698">
        <w:rPr>
          <w:rFonts w:eastAsia="Times New Roman" w:cs="Arial"/>
          <w:b/>
          <w:lang w:eastAsia="en-GB"/>
        </w:rPr>
        <w:t xml:space="preserve">20:30 </w:t>
      </w:r>
      <w:r w:rsidRPr="00327698">
        <w:rPr>
          <w:rFonts w:eastAsia="Times New Roman" w:cs="Arial"/>
          <w:b/>
          <w:lang w:eastAsia="en-GB"/>
        </w:rPr>
        <w:t>hrs.</w:t>
      </w:r>
    </w:p>
    <w:p w:rsidR="009D2669" w:rsidRDefault="009D2669" w:rsidP="009D2669">
      <w:pPr>
        <w:spacing w:after="0" w:line="240" w:lineRule="auto"/>
        <w:rPr>
          <w:rFonts w:eastAsia="Times New Roman" w:cs="Arial"/>
          <w:color w:val="FF0000"/>
          <w:lang w:eastAsia="en-GB"/>
        </w:rPr>
      </w:pPr>
      <w:r>
        <w:rPr>
          <w:rFonts w:eastAsia="Times New Roman" w:cs="Arial"/>
          <w:color w:val="FF0000"/>
          <w:lang w:eastAsia="en-GB"/>
        </w:rPr>
        <w:t xml:space="preserve">            </w:t>
      </w:r>
    </w:p>
    <w:p w:rsidR="009D2669" w:rsidRDefault="009D2669" w:rsidP="009D2669">
      <w:pPr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  Signed………………………………………………..</w:t>
      </w:r>
    </w:p>
    <w:p w:rsidR="009D2669" w:rsidRDefault="009D2669" w:rsidP="009D2669">
      <w:pPr>
        <w:spacing w:after="0" w:line="240" w:lineRule="auto"/>
        <w:rPr>
          <w:rFonts w:eastAsia="Times New Roman" w:cs="Arial"/>
          <w:lang w:eastAsia="en-GB"/>
        </w:rPr>
      </w:pPr>
    </w:p>
    <w:p w:rsidR="009D2669" w:rsidRDefault="009D2669" w:rsidP="009D2669">
      <w:pPr>
        <w:spacing w:line="252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            Date………………………………………………….</w:t>
      </w:r>
    </w:p>
    <w:p w:rsidR="00480D87" w:rsidRDefault="0022532E"/>
    <w:sectPr w:rsidR="00480D87" w:rsidSect="00A44DA4">
      <w:foot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2E" w:rsidRDefault="0022532E" w:rsidP="00A44DA4">
      <w:pPr>
        <w:spacing w:after="0" w:line="240" w:lineRule="auto"/>
      </w:pPr>
      <w:r>
        <w:separator/>
      </w:r>
    </w:p>
  </w:endnote>
  <w:endnote w:type="continuationSeparator" w:id="0">
    <w:p w:rsidR="0022532E" w:rsidRDefault="0022532E" w:rsidP="00A4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8598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44DA4" w:rsidRDefault="00A44DA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767" w:rsidRPr="00F8776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Chairman’s initials……………………….</w:t>
        </w:r>
      </w:p>
    </w:sdtContent>
  </w:sdt>
  <w:p w:rsidR="00A44DA4" w:rsidRDefault="00A44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2E" w:rsidRDefault="0022532E" w:rsidP="00A44DA4">
      <w:pPr>
        <w:spacing w:after="0" w:line="240" w:lineRule="auto"/>
      </w:pPr>
      <w:r>
        <w:separator/>
      </w:r>
    </w:p>
  </w:footnote>
  <w:footnote w:type="continuationSeparator" w:id="0">
    <w:p w:rsidR="0022532E" w:rsidRDefault="0022532E" w:rsidP="00A4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3E63"/>
    <w:multiLevelType w:val="hybridMultilevel"/>
    <w:tmpl w:val="370C1B84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F33F41"/>
    <w:multiLevelType w:val="hybridMultilevel"/>
    <w:tmpl w:val="2AC657C0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D7D6CB3"/>
    <w:multiLevelType w:val="hybridMultilevel"/>
    <w:tmpl w:val="C5F831C0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69"/>
    <w:rsid w:val="00001983"/>
    <w:rsid w:val="00017325"/>
    <w:rsid w:val="0005426A"/>
    <w:rsid w:val="000620DB"/>
    <w:rsid w:val="00071382"/>
    <w:rsid w:val="000C0232"/>
    <w:rsid w:val="000C4778"/>
    <w:rsid w:val="000D0D8F"/>
    <w:rsid w:val="00131EFA"/>
    <w:rsid w:val="0015431F"/>
    <w:rsid w:val="00205470"/>
    <w:rsid w:val="0022532E"/>
    <w:rsid w:val="00225500"/>
    <w:rsid w:val="00261A49"/>
    <w:rsid w:val="002C2BA2"/>
    <w:rsid w:val="002D04CD"/>
    <w:rsid w:val="003041C5"/>
    <w:rsid w:val="00327698"/>
    <w:rsid w:val="00394D8D"/>
    <w:rsid w:val="00396C1D"/>
    <w:rsid w:val="003B1E7A"/>
    <w:rsid w:val="003C77EA"/>
    <w:rsid w:val="003E386C"/>
    <w:rsid w:val="00434279"/>
    <w:rsid w:val="00441AE6"/>
    <w:rsid w:val="00447FEF"/>
    <w:rsid w:val="00481BF3"/>
    <w:rsid w:val="00491B14"/>
    <w:rsid w:val="004A49C6"/>
    <w:rsid w:val="004D59A8"/>
    <w:rsid w:val="00500D52"/>
    <w:rsid w:val="005017B9"/>
    <w:rsid w:val="0050355E"/>
    <w:rsid w:val="00513F02"/>
    <w:rsid w:val="005563F4"/>
    <w:rsid w:val="005577D0"/>
    <w:rsid w:val="0057685F"/>
    <w:rsid w:val="005B5335"/>
    <w:rsid w:val="005C3E50"/>
    <w:rsid w:val="00631428"/>
    <w:rsid w:val="00631829"/>
    <w:rsid w:val="006906B1"/>
    <w:rsid w:val="006B136D"/>
    <w:rsid w:val="006D5CF7"/>
    <w:rsid w:val="006E1186"/>
    <w:rsid w:val="007210A2"/>
    <w:rsid w:val="00792592"/>
    <w:rsid w:val="007944D2"/>
    <w:rsid w:val="007A44A4"/>
    <w:rsid w:val="007F0131"/>
    <w:rsid w:val="00803C69"/>
    <w:rsid w:val="00866245"/>
    <w:rsid w:val="00876A2D"/>
    <w:rsid w:val="008F2432"/>
    <w:rsid w:val="00900E28"/>
    <w:rsid w:val="00912BE5"/>
    <w:rsid w:val="00952659"/>
    <w:rsid w:val="009D2669"/>
    <w:rsid w:val="009E63CC"/>
    <w:rsid w:val="00A3387A"/>
    <w:rsid w:val="00A44DA4"/>
    <w:rsid w:val="00A74200"/>
    <w:rsid w:val="00AF22EF"/>
    <w:rsid w:val="00B04563"/>
    <w:rsid w:val="00B3240F"/>
    <w:rsid w:val="00B34F23"/>
    <w:rsid w:val="00B35E57"/>
    <w:rsid w:val="00B36D49"/>
    <w:rsid w:val="00B8545D"/>
    <w:rsid w:val="00BE1F0A"/>
    <w:rsid w:val="00BF642D"/>
    <w:rsid w:val="00C14077"/>
    <w:rsid w:val="00C24769"/>
    <w:rsid w:val="00C41017"/>
    <w:rsid w:val="00CA1D67"/>
    <w:rsid w:val="00D279BD"/>
    <w:rsid w:val="00D45332"/>
    <w:rsid w:val="00D55618"/>
    <w:rsid w:val="00D75B0E"/>
    <w:rsid w:val="00DF5241"/>
    <w:rsid w:val="00E1214E"/>
    <w:rsid w:val="00E1688D"/>
    <w:rsid w:val="00E2107C"/>
    <w:rsid w:val="00E22A51"/>
    <w:rsid w:val="00E23CD9"/>
    <w:rsid w:val="00E60B87"/>
    <w:rsid w:val="00E873B9"/>
    <w:rsid w:val="00E933C5"/>
    <w:rsid w:val="00EB174F"/>
    <w:rsid w:val="00EB34D0"/>
    <w:rsid w:val="00EB5081"/>
    <w:rsid w:val="00EB5F96"/>
    <w:rsid w:val="00EC3750"/>
    <w:rsid w:val="00F02A4D"/>
    <w:rsid w:val="00F227E9"/>
    <w:rsid w:val="00F76F91"/>
    <w:rsid w:val="00F87767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48EE420-325B-4DF9-9E0A-920418A7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6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669"/>
    <w:pPr>
      <w:keepNext/>
      <w:spacing w:after="0" w:line="240" w:lineRule="auto"/>
      <w:ind w:left="786"/>
      <w:outlineLvl w:val="0"/>
    </w:pPr>
    <w:rPr>
      <w:rFonts w:eastAsia="Times New Roman" w:cs="Arial"/>
      <w:b/>
      <w:i/>
      <w:color w:val="00000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69"/>
    <w:pPr>
      <w:keepNext/>
      <w:spacing w:after="0" w:line="240" w:lineRule="auto"/>
      <w:ind w:left="786"/>
      <w:contextualSpacing/>
      <w:outlineLvl w:val="1"/>
    </w:pPr>
    <w:rPr>
      <w:rFonts w:eastAsia="Times New Roman" w:cs="Arial"/>
      <w:i/>
      <w:color w:val="000000"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69"/>
    <w:rPr>
      <w:rFonts w:eastAsia="Times New Roman" w:cs="Arial"/>
      <w:b/>
      <w:i/>
      <w:color w:val="00000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69"/>
    <w:rPr>
      <w:rFonts w:eastAsia="Times New Roman" w:cs="Arial"/>
      <w:i/>
      <w:color w:val="000000"/>
      <w:sz w:val="24"/>
      <w:szCs w:val="24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DA4"/>
  </w:style>
  <w:style w:type="paragraph" w:styleId="Footer">
    <w:name w:val="footer"/>
    <w:basedOn w:val="Normal"/>
    <w:link w:val="FooterChar"/>
    <w:uiPriority w:val="99"/>
    <w:unhideWhenUsed/>
    <w:rsid w:val="00A44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DA4"/>
  </w:style>
  <w:style w:type="paragraph" w:styleId="ListParagraph">
    <w:name w:val="List Paragraph"/>
    <w:basedOn w:val="Normal"/>
    <w:uiPriority w:val="34"/>
    <w:qFormat/>
    <w:rsid w:val="0039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45</cp:revision>
  <dcterms:created xsi:type="dcterms:W3CDTF">2019-07-30T11:31:00Z</dcterms:created>
  <dcterms:modified xsi:type="dcterms:W3CDTF">2019-07-30T15:13:00Z</dcterms:modified>
</cp:coreProperties>
</file>